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A8C6097" w:rsidP="3A3B9C31" w:rsidRDefault="2A8C6097" w14:paraId="5D33C99F" w14:textId="5BCBD6AD">
      <w:pPr>
        <w:tabs>
          <w:tab w:val="right" w:leader="none" w:pos="10170"/>
        </w:tabs>
        <w:spacing w:after="0" w:line="240" w:lineRule="auto"/>
        <w:rPr>
          <w:rFonts w:ascii="Fira Sans" w:hAnsi="Fira Sans" w:eastAsia="Fira Sans" w:cs="Fira Sans"/>
          <w:b w:val="0"/>
          <w:bCs w:val="0"/>
          <w:i w:val="0"/>
          <w:iCs w:val="0"/>
          <w:caps w:val="0"/>
          <w:smallCaps w:val="0"/>
          <w:noProof w:val="0"/>
          <w:color w:val="000000" w:themeColor="text1" w:themeTint="FF" w:themeShade="FF"/>
          <w:sz w:val="24"/>
          <w:szCs w:val="24"/>
          <w:lang w:val="en-US"/>
        </w:rPr>
      </w:pPr>
      <w:r w:rsidRPr="3A3B9C31" w:rsidR="4D944DB3">
        <w:rPr>
          <w:rFonts w:ascii="Fira Sans" w:hAnsi="Fira Sans" w:eastAsia="Fira Sans" w:cs="Fira Sans"/>
          <w:b w:val="1"/>
          <w:bCs w:val="1"/>
          <w:i w:val="0"/>
          <w:iCs w:val="0"/>
          <w:caps w:val="0"/>
          <w:smallCaps w:val="0"/>
          <w:noProof w:val="0"/>
          <w:color w:val="000000" w:themeColor="text1" w:themeTint="FF" w:themeShade="FF"/>
          <w:sz w:val="24"/>
          <w:szCs w:val="24"/>
          <w:lang w:val="en-US"/>
        </w:rPr>
        <w:t>FOR IMMEDIATE RELEASE</w:t>
      </w:r>
      <w:r>
        <w:tab/>
      </w:r>
      <w:r w:rsidRPr="3A3B9C31" w:rsidR="4D944DB3">
        <w:rPr>
          <w:rFonts w:ascii="Fira Sans" w:hAnsi="Fira Sans" w:eastAsia="Fira Sans" w:cs="Fira Sans"/>
          <w:b w:val="1"/>
          <w:bCs w:val="1"/>
          <w:i w:val="0"/>
          <w:iCs w:val="0"/>
          <w:caps w:val="0"/>
          <w:smallCaps w:val="0"/>
          <w:noProof w:val="0"/>
          <w:color w:val="000000" w:themeColor="text1" w:themeTint="FF" w:themeShade="FF"/>
          <w:sz w:val="24"/>
          <w:szCs w:val="24"/>
          <w:lang w:val="en-US"/>
        </w:rPr>
        <w:t xml:space="preserve">  Media</w:t>
      </w:r>
      <w:r w:rsidRPr="3A3B9C31" w:rsidR="4D944DB3">
        <w:rPr>
          <w:rFonts w:ascii="Fira Sans" w:hAnsi="Fira Sans" w:eastAsia="Fira Sans" w:cs="Fira Sans"/>
          <w:b w:val="1"/>
          <w:bCs w:val="1"/>
          <w:i w:val="0"/>
          <w:iCs w:val="0"/>
          <w:caps w:val="0"/>
          <w:smallCaps w:val="0"/>
          <w:noProof w:val="0"/>
          <w:color w:val="000000" w:themeColor="text1" w:themeTint="FF" w:themeShade="FF"/>
          <w:sz w:val="24"/>
          <w:szCs w:val="24"/>
          <w:lang w:val="en-US"/>
        </w:rPr>
        <w:t xml:space="preserve"> contact: </w:t>
      </w:r>
      <w:r w:rsidRPr="3A3B9C31" w:rsidR="4D944DB3">
        <w:rPr>
          <w:rFonts w:ascii="Fira Sans" w:hAnsi="Fira Sans" w:eastAsia="Fira Sans" w:cs="Fira Sans"/>
          <w:b w:val="0"/>
          <w:bCs w:val="0"/>
          <w:i w:val="0"/>
          <w:iCs w:val="0"/>
          <w:caps w:val="0"/>
          <w:smallCaps w:val="0"/>
          <w:noProof w:val="0"/>
          <w:color w:val="000000" w:themeColor="text1" w:themeTint="FF" w:themeShade="FF"/>
          <w:sz w:val="24"/>
          <w:szCs w:val="24"/>
          <w:lang w:val="en-US"/>
        </w:rPr>
        <w:t>Claire Berman | Pet Partners</w:t>
      </w:r>
    </w:p>
    <w:p w:rsidR="2A8C6097" w:rsidP="00EB2BA5" w:rsidRDefault="2A8C6097" w14:paraId="06C0CDFA" w14:textId="159346FF">
      <w:pPr>
        <w:tabs>
          <w:tab w:val="right" w:leader="none" w:pos="10170"/>
        </w:tabs>
        <w:spacing w:after="0" w:line="240" w:lineRule="auto"/>
        <w:jc w:val="right"/>
        <w:rPr>
          <w:rFonts w:ascii="Fira Sans" w:hAnsi="Fira Sans" w:eastAsia="Fira Sans" w:cs="Fira Sans"/>
          <w:b w:val="0"/>
          <w:bCs w:val="0"/>
          <w:i w:val="0"/>
          <w:iCs w:val="0"/>
          <w:caps w:val="0"/>
          <w:smallCaps w:val="0"/>
          <w:noProof w:val="0"/>
          <w:color w:val="0563C1"/>
          <w:sz w:val="24"/>
          <w:szCs w:val="24"/>
          <w:lang w:val="en-US"/>
        </w:rPr>
      </w:pPr>
      <w:r w:rsidRPr="00EB2BA5" w:rsidR="2A8C6097">
        <w:rPr>
          <w:rStyle w:val="Hyperlink"/>
          <w:rFonts w:ascii="Fira Sans" w:hAnsi="Fira Sans" w:eastAsia="Fira Sans" w:cs="Fira Sans"/>
          <w:b w:val="0"/>
          <w:bCs w:val="0"/>
          <w:i w:val="0"/>
          <w:iCs w:val="0"/>
          <w:caps w:val="0"/>
          <w:smallCaps w:val="0"/>
          <w:strike w:val="0"/>
          <w:dstrike w:val="0"/>
          <w:noProof w:val="0"/>
          <w:sz w:val="24"/>
          <w:szCs w:val="24"/>
          <w:lang w:val="en-US"/>
        </w:rPr>
        <w:t>425-679-5524</w:t>
      </w:r>
      <w:r w:rsidRPr="00EB2BA5" w:rsidR="2A8C6097">
        <w:rPr>
          <w:rFonts w:ascii="Fira Sans" w:hAnsi="Fira Sans" w:eastAsia="Fira Sans" w:cs="Fira Sans"/>
          <w:b w:val="0"/>
          <w:bCs w:val="0"/>
          <w:i w:val="0"/>
          <w:iCs w:val="0"/>
          <w:caps w:val="0"/>
          <w:smallCaps w:val="0"/>
          <w:noProof w:val="0"/>
          <w:color w:val="000000" w:themeColor="text1" w:themeTint="FF" w:themeShade="FF"/>
          <w:sz w:val="24"/>
          <w:szCs w:val="24"/>
          <w:lang w:val="en-US"/>
        </w:rPr>
        <w:t xml:space="preserve"> | </w:t>
      </w:r>
      <w:hyperlink r:id="R618add02ad2c44ed">
        <w:r w:rsidRPr="00EB2BA5" w:rsidR="2A8C6097">
          <w:rPr>
            <w:rStyle w:val="Hyperlink"/>
            <w:rFonts w:ascii="Fira Sans" w:hAnsi="Fira Sans" w:eastAsia="Fira Sans" w:cs="Fira Sans"/>
            <w:b w:val="0"/>
            <w:bCs w:val="0"/>
            <w:i w:val="0"/>
            <w:iCs w:val="0"/>
            <w:caps w:val="0"/>
            <w:smallCaps w:val="0"/>
            <w:strike w:val="0"/>
            <w:dstrike w:val="0"/>
            <w:noProof w:val="0"/>
            <w:sz w:val="24"/>
            <w:szCs w:val="24"/>
            <w:lang w:val="en-US"/>
          </w:rPr>
          <w:t>communications@petpartners.org</w:t>
        </w:r>
      </w:hyperlink>
    </w:p>
    <w:p w:rsidR="5F115329" w:rsidP="5F115329" w:rsidRDefault="5F115329" w14:paraId="6F59B809" w14:textId="210F81AE">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4"/>
          <w:szCs w:val="24"/>
          <w:lang w:val="en-US"/>
        </w:rPr>
      </w:pPr>
    </w:p>
    <w:p w:rsidR="0A5BC653" w:rsidP="6C5746EA" w:rsidRDefault="0A5BC653" w14:paraId="372DC2EA" w14:textId="35E5FF2D">
      <w:pPr>
        <w:pStyle w:val="Normal"/>
        <w:suppressLineNumbers w:val="0"/>
        <w:bidi w:val="0"/>
        <w:spacing w:before="0" w:beforeAutospacing="off" w:after="0" w:afterAutospacing="off" w:line="240" w:lineRule="auto"/>
        <w:ind w:left="0" w:right="0"/>
        <w:jc w:val="center"/>
      </w:pPr>
      <w:r w:rsidRPr="6C5746EA" w:rsidR="0A5BC653">
        <w:rPr>
          <w:rFonts w:ascii="Fira Sans" w:hAnsi="Fira Sans" w:eastAsia="Fira Sans" w:cs="Fira Sans"/>
          <w:b w:val="1"/>
          <w:bCs w:val="1"/>
          <w:i w:val="0"/>
          <w:iCs w:val="0"/>
          <w:caps w:val="0"/>
          <w:smallCaps w:val="0"/>
          <w:noProof w:val="0"/>
          <w:color w:val="000000" w:themeColor="text1" w:themeTint="FF" w:themeShade="FF"/>
          <w:sz w:val="32"/>
          <w:szCs w:val="32"/>
          <w:lang w:val="en-US"/>
        </w:rPr>
        <w:t xml:space="preserve">Pet Partners Welcomes Thomas Douaihy and </w:t>
      </w:r>
      <w:r w:rsidRPr="6C5746EA" w:rsidR="0A5BC653">
        <w:rPr>
          <w:rFonts w:ascii="Fira Sans" w:hAnsi="Fira Sans" w:eastAsia="Fira Sans" w:cs="Fira Sans"/>
          <w:b w:val="1"/>
          <w:bCs w:val="1"/>
          <w:i w:val="0"/>
          <w:iCs w:val="0"/>
          <w:caps w:val="0"/>
          <w:smallCaps w:val="0"/>
          <w:noProof w:val="0"/>
          <w:color w:val="000000" w:themeColor="text1" w:themeTint="FF" w:themeShade="FF"/>
          <w:sz w:val="32"/>
          <w:szCs w:val="32"/>
          <w:lang w:val="en-US"/>
        </w:rPr>
        <w:t>Michael Brandstaedter to Board of Directors</w:t>
      </w:r>
    </w:p>
    <w:p w:rsidR="5F115329" w:rsidP="3A3B9C31" w:rsidRDefault="5F115329" w14:paraId="39EF113A" w14:textId="15EA83C9">
      <w:pPr>
        <w:pStyle w:val="Normal"/>
        <w:spacing w:before="0" w:beforeAutospacing="off" w:after="0" w:afterAutospacing="off" w:line="240" w:lineRule="auto"/>
        <w:ind w:left="0" w:right="0"/>
        <w:jc w:val="center"/>
        <w:rPr>
          <w:rFonts w:ascii="Fira Sans" w:hAnsi="Fira Sans" w:eastAsia="Fira Sans" w:cs="Fira Sans"/>
          <w:b w:val="1"/>
          <w:bCs w:val="1"/>
          <w:i w:val="0"/>
          <w:iCs w:val="0"/>
          <w:caps w:val="0"/>
          <w:smallCaps w:val="0"/>
          <w:noProof w:val="0"/>
          <w:color w:val="000000" w:themeColor="text1" w:themeTint="FF" w:themeShade="FF"/>
          <w:sz w:val="32"/>
          <w:szCs w:val="32"/>
          <w:lang w:val="en-US"/>
        </w:rPr>
      </w:pPr>
    </w:p>
    <w:p w:rsidR="2A8C6097" w:rsidP="198828A6" w:rsidRDefault="2A8C6097" w14:paraId="1A406851" w14:textId="31D447AF">
      <w:pPr>
        <w:pStyle w:val="NoSpacing"/>
        <w:suppressLineNumbers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r w:rsidRPr="198828A6" w:rsidR="32CB04C3">
        <w:rPr>
          <w:rFonts w:ascii="Fira Sans" w:hAnsi="Fira Sans" w:eastAsia="Fira Sans" w:cs="Fira Sans"/>
          <w:b w:val="0"/>
          <w:bCs w:val="0"/>
          <w:i w:val="0"/>
          <w:iCs w:val="0"/>
          <w:caps w:val="0"/>
          <w:smallCaps w:val="0"/>
          <w:noProof w:val="0"/>
          <w:color w:val="000000" w:themeColor="text1" w:themeTint="FF" w:themeShade="FF"/>
          <w:sz w:val="28"/>
          <w:szCs w:val="28"/>
          <w:lang w:val="en-US"/>
        </w:rPr>
        <w:t>(</w:t>
      </w:r>
      <w:r w:rsidRPr="198828A6" w:rsidR="32CB04C3">
        <w:rPr>
          <w:rFonts w:ascii="Fira Sans" w:hAnsi="Fira Sans" w:eastAsia="Fira Sans" w:cs="Fira Sans"/>
          <w:b w:val="1"/>
          <w:bCs w:val="1"/>
          <w:i w:val="0"/>
          <w:iCs w:val="0"/>
          <w:caps w:val="0"/>
          <w:smallCaps w:val="0"/>
          <w:noProof w:val="0"/>
          <w:color w:val="000000" w:themeColor="text1" w:themeTint="FF" w:themeShade="FF"/>
          <w:sz w:val="28"/>
          <w:szCs w:val="28"/>
          <w:lang w:val="en-US"/>
        </w:rPr>
        <w:t xml:space="preserve">BELLEVUE, Wash., </w:t>
      </w:r>
      <w:r w:rsidRPr="198828A6" w:rsidR="7961FAD7">
        <w:rPr>
          <w:rFonts w:ascii="Fira Sans" w:hAnsi="Fira Sans" w:eastAsia="Fira Sans" w:cs="Fira Sans"/>
          <w:b w:val="1"/>
          <w:bCs w:val="1"/>
          <w:i w:val="0"/>
          <w:iCs w:val="0"/>
          <w:caps w:val="0"/>
          <w:smallCaps w:val="0"/>
          <w:noProof w:val="0"/>
          <w:color w:val="000000" w:themeColor="text1" w:themeTint="FF" w:themeShade="FF"/>
          <w:sz w:val="28"/>
          <w:szCs w:val="28"/>
          <w:lang w:val="en-US"/>
        </w:rPr>
        <w:t xml:space="preserve">August </w:t>
      </w:r>
      <w:r w:rsidRPr="198828A6" w:rsidR="39DFD3AD">
        <w:rPr>
          <w:rFonts w:ascii="Fira Sans" w:hAnsi="Fira Sans" w:eastAsia="Fira Sans" w:cs="Fira Sans"/>
          <w:b w:val="1"/>
          <w:bCs w:val="1"/>
          <w:i w:val="0"/>
          <w:iCs w:val="0"/>
          <w:caps w:val="0"/>
          <w:smallCaps w:val="0"/>
          <w:noProof w:val="0"/>
          <w:color w:val="000000" w:themeColor="text1" w:themeTint="FF" w:themeShade="FF"/>
          <w:sz w:val="28"/>
          <w:szCs w:val="28"/>
          <w:lang w:val="en-US"/>
        </w:rPr>
        <w:t>31</w:t>
      </w:r>
      <w:r w:rsidRPr="198828A6" w:rsidR="7961FAD7">
        <w:rPr>
          <w:rFonts w:ascii="Fira Sans" w:hAnsi="Fira Sans" w:eastAsia="Fira Sans" w:cs="Fira Sans"/>
          <w:b w:val="1"/>
          <w:bCs w:val="1"/>
          <w:i w:val="0"/>
          <w:iCs w:val="0"/>
          <w:caps w:val="0"/>
          <w:smallCaps w:val="0"/>
          <w:noProof w:val="0"/>
          <w:color w:val="000000" w:themeColor="text1" w:themeTint="FF" w:themeShade="FF"/>
          <w:sz w:val="28"/>
          <w:szCs w:val="28"/>
          <w:lang w:val="en-US"/>
        </w:rPr>
        <w:t>, 2026</w:t>
      </w:r>
      <w:r w:rsidRPr="198828A6" w:rsidR="32CB04C3">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 </w:t>
      </w:r>
      <w:r w:rsidRPr="198828A6" w:rsidR="130060E8">
        <w:rPr>
          <w:rFonts w:ascii="Fira Sans" w:hAnsi="Fira Sans" w:eastAsia="Fira Sans" w:cs="Fira Sans"/>
          <w:b w:val="0"/>
          <w:bCs w:val="0"/>
          <w:i w:val="0"/>
          <w:iCs w:val="0"/>
          <w:caps w:val="0"/>
          <w:smallCaps w:val="0"/>
          <w:noProof w:val="0"/>
          <w:color w:val="000000" w:themeColor="text1" w:themeTint="FF" w:themeShade="FF"/>
          <w:sz w:val="28"/>
          <w:szCs w:val="28"/>
          <w:lang w:val="en-US"/>
        </w:rPr>
        <w:t>Pet Partners, the</w:t>
      </w:r>
      <w:r w:rsidRPr="198828A6" w:rsidR="3B3846B8">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national</w:t>
      </w:r>
      <w:r w:rsidRPr="198828A6" w:rsidR="130060E8">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leader in registering volunteer </w:t>
      </w:r>
      <w:r w:rsidRPr="198828A6" w:rsidR="308150E1">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therapy animal </w:t>
      </w:r>
      <w:r w:rsidRPr="198828A6" w:rsidR="130060E8">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teams, has announced the appointment of Thomas Douaihy and Michael Brandstaedter to its Board of Directors. Their combined experience leading organizations through transformation, growth, and strategic change will bring valuable perspectives to Pet Partners as the organization continues </w:t>
      </w:r>
      <w:r w:rsidRPr="198828A6" w:rsidR="2E989077">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to grow and </w:t>
      </w:r>
      <w:r w:rsidRPr="198828A6" w:rsidR="130060E8">
        <w:rPr>
          <w:rFonts w:ascii="Fira Sans" w:hAnsi="Fira Sans" w:eastAsia="Fira Sans" w:cs="Fira Sans"/>
          <w:b w:val="0"/>
          <w:bCs w:val="0"/>
          <w:i w:val="0"/>
          <w:iCs w:val="0"/>
          <w:caps w:val="0"/>
          <w:smallCaps w:val="0"/>
          <w:noProof w:val="0"/>
          <w:color w:val="000000" w:themeColor="text1" w:themeTint="FF" w:themeShade="FF"/>
          <w:sz w:val="28"/>
          <w:szCs w:val="28"/>
          <w:lang w:val="en-US"/>
        </w:rPr>
        <w:t>advanc</w:t>
      </w:r>
      <w:r w:rsidRPr="198828A6" w:rsidR="6F27A085">
        <w:rPr>
          <w:rFonts w:ascii="Fira Sans" w:hAnsi="Fira Sans" w:eastAsia="Fira Sans" w:cs="Fira Sans"/>
          <w:b w:val="0"/>
          <w:bCs w:val="0"/>
          <w:i w:val="0"/>
          <w:iCs w:val="0"/>
          <w:caps w:val="0"/>
          <w:smallCaps w:val="0"/>
          <w:noProof w:val="0"/>
          <w:color w:val="000000" w:themeColor="text1" w:themeTint="FF" w:themeShade="FF"/>
          <w:sz w:val="28"/>
          <w:szCs w:val="28"/>
          <w:lang w:val="en-US"/>
        </w:rPr>
        <w:t>e</w:t>
      </w:r>
      <w:r w:rsidRPr="198828A6" w:rsidR="130060E8">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its mission to improve human health and well-being through the human-animal bond.</w:t>
      </w:r>
    </w:p>
    <w:p w:rsidR="5ADEE857" w:rsidP="5ADEE857" w:rsidRDefault="5ADEE857" w14:paraId="687DC3A7" w14:textId="07D1E827">
      <w:pPr>
        <w:pStyle w:val="NoSpacing"/>
        <w:suppressLineNumbers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6AB789A9" w:rsidP="7393AAB2" w:rsidRDefault="6AB789A9" w14:paraId="3D21BE8F" w14:textId="6325A7E9">
      <w:pPr>
        <w:pStyle w:val="NoSpacing"/>
        <w:suppressLineNumbers w:val="0"/>
        <w:bidi w:val="0"/>
        <w:spacing w:before="0" w:beforeAutospacing="off" w:after="0" w:afterAutospacing="off" w:line="240" w:lineRule="auto"/>
        <w:ind w:left="0" w:right="0"/>
        <w:jc w:val="left"/>
      </w:pPr>
      <w:r w:rsidRPr="7393AAB2" w:rsidR="6AB789A9">
        <w:rPr>
          <w:rFonts w:ascii="Fira Sans" w:hAnsi="Fira Sans" w:eastAsia="Fira Sans" w:cs="Fira Sans"/>
          <w:b w:val="0"/>
          <w:bCs w:val="0"/>
          <w:i w:val="0"/>
          <w:iCs w:val="0"/>
          <w:caps w:val="0"/>
          <w:smallCaps w:val="0"/>
          <w:noProof w:val="0"/>
          <w:color w:val="000000" w:themeColor="text1" w:themeTint="FF" w:themeShade="FF"/>
          <w:sz w:val="28"/>
          <w:szCs w:val="28"/>
          <w:lang w:val="en-US"/>
        </w:rPr>
        <w:t>Thomas Douaihy is a leader in technology and transformation with extensive experience guiding organizations through complex change. He most recently served as senior vice president of digital business transformation at Nestlé Purina, leading AI enablement, enterprise business and technology solutions, data, and digital strategy across the North American organization.</w:t>
      </w:r>
    </w:p>
    <w:p w:rsidR="24A10593" w:rsidP="6C5746EA" w:rsidRDefault="24A10593" w14:paraId="73C9457B" w14:textId="310579B9">
      <w:pPr>
        <w:pStyle w:val="NoSpacing"/>
        <w:bidi w:val="0"/>
        <w:spacing w:before="0" w:beforeAutospacing="off" w:after="0" w:afterAutospacing="off" w:line="240" w:lineRule="auto"/>
        <w:ind w:left="0" w:right="0"/>
        <w:jc w:val="left"/>
      </w:pPr>
      <w:r w:rsidRPr="6C5746EA" w:rsidR="24A10593">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w:t>
      </w:r>
    </w:p>
    <w:p w:rsidR="24A10593" w:rsidP="7393AAB2" w:rsidRDefault="24A10593" w14:paraId="06EDB16C" w14:textId="3F274B38">
      <w:pPr>
        <w:pStyle w:val="NoSpacing"/>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r w:rsidRPr="7393AAB2" w:rsidR="176A63CE">
        <w:rPr>
          <w:rFonts w:ascii="Fira Sans" w:hAnsi="Fira Sans" w:eastAsia="Fira Sans" w:cs="Fira Sans"/>
          <w:b w:val="0"/>
          <w:bCs w:val="0"/>
          <w:i w:val="0"/>
          <w:iCs w:val="0"/>
          <w:caps w:val="0"/>
          <w:smallCaps w:val="0"/>
          <w:noProof w:val="0"/>
          <w:color w:val="000000" w:themeColor="text1" w:themeTint="FF" w:themeShade="FF"/>
          <w:sz w:val="28"/>
          <w:szCs w:val="28"/>
          <w:lang w:val="en-US"/>
        </w:rPr>
        <w:t>Douaihy</w:t>
      </w:r>
      <w:r w:rsidRPr="7393AAB2" w:rsidR="176A63CE">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is also the founder and managing partner of Digital Foundry Collaborative, where </w:t>
      </w:r>
      <w:r w:rsidRPr="7393AAB2" w:rsidR="15511D15">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he </w:t>
      </w:r>
      <w:r w:rsidRPr="7393AAB2" w:rsidR="15511D15">
        <w:rPr>
          <w:rFonts w:ascii="Fira Sans" w:hAnsi="Fira Sans" w:eastAsia="Fira Sans" w:cs="Fira Sans"/>
          <w:b w:val="0"/>
          <w:bCs w:val="0"/>
          <w:i w:val="0"/>
          <w:iCs w:val="0"/>
          <w:caps w:val="0"/>
          <w:smallCaps w:val="0"/>
          <w:noProof w:val="0"/>
          <w:color w:val="000000" w:themeColor="text1" w:themeTint="FF" w:themeShade="FF"/>
          <w:sz w:val="28"/>
          <w:szCs w:val="28"/>
          <w:lang w:val="en-US"/>
        </w:rPr>
        <w:t>advises</w:t>
      </w:r>
      <w:r w:rsidRPr="7393AAB2" w:rsidR="15511D15">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organizations on technology leadership, digital transformation, enterprise data and AI strategy, and other significant transformation initiatives. His experience in technology, innovation, organizational strategy, and large-scale change will bring valuable perspective to the Pet Partners board.</w:t>
      </w:r>
    </w:p>
    <w:p w:rsidR="3A3B9C31" w:rsidP="3A3B9C31" w:rsidRDefault="3A3B9C31" w14:paraId="0FDD22DF" w14:textId="40C5AA7D">
      <w:pPr>
        <w:pStyle w:val="NoSpacing"/>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3A3B9C31" w:rsidP="3A3B9C31" w:rsidRDefault="3A3B9C31" w14:paraId="6110D0A3" w14:textId="129F7107">
      <w:pPr>
        <w:pStyle w:val="NoSpacing"/>
        <w:suppressLineNumbers w:val="0"/>
        <w:bidi w:val="0"/>
        <w:spacing w:before="0" w:beforeAutospacing="off" w:after="0" w:afterAutospacing="off" w:line="240" w:lineRule="auto"/>
        <w:ind w:left="0" w:right="0"/>
        <w:jc w:val="left"/>
      </w:pPr>
      <w:r w:rsidRPr="7393AAB2" w:rsidR="1FD2CAE5">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In this new chapter of his life, </w:t>
      </w:r>
      <w:r w:rsidRPr="7393AAB2" w:rsidR="1FD2CAE5">
        <w:rPr>
          <w:rFonts w:ascii="Fira Sans" w:hAnsi="Fira Sans" w:eastAsia="Fira Sans" w:cs="Fira Sans"/>
          <w:b w:val="0"/>
          <w:bCs w:val="0"/>
          <w:i w:val="0"/>
          <w:iCs w:val="0"/>
          <w:caps w:val="0"/>
          <w:smallCaps w:val="0"/>
          <w:noProof w:val="0"/>
          <w:color w:val="000000" w:themeColor="text1" w:themeTint="FF" w:themeShade="FF"/>
          <w:sz w:val="28"/>
          <w:szCs w:val="28"/>
          <w:lang w:val="en-US"/>
        </w:rPr>
        <w:t>Douaihy</w:t>
      </w:r>
      <w:r w:rsidRPr="7393AAB2" w:rsidR="1FD2CAE5">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w:t>
      </w:r>
      <w:r w:rsidRPr="7393AAB2" w:rsidR="1DE6A5A2">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is </w:t>
      </w:r>
      <w:r w:rsidRPr="7393AAB2" w:rsidR="68D650D0">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combining continued professional engagement with more time for the people, places, and experiences that matter to him. He enjoys spending time with his wife Toni, their two adult sons, and their much-loved dog, Zoey; traveling and experiencing different cultures with family and friends; staying active; and taking on projects that satisfy his curiosity and give him something new to learn or solve. </w:t>
      </w:r>
    </w:p>
    <w:p w:rsidR="3A3B9C31" w:rsidP="7393AAB2" w:rsidRDefault="3A3B9C31" w14:paraId="27FCB995" w14:textId="199E05F6">
      <w:pPr>
        <w:pStyle w:val="NoSpacing"/>
        <w:suppressLineNumbers w:val="0"/>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1D5DF339" w:rsidP="3A3B9C31" w:rsidRDefault="1D5DF339" w14:paraId="3B36A356" w14:textId="6170DB06">
      <w:pPr>
        <w:pStyle w:val="NoSpacing"/>
        <w:suppressLineNumbers w:val="0"/>
        <w:bidi w:val="0"/>
        <w:spacing w:before="0" w:beforeAutospacing="off" w:after="0" w:afterAutospacing="off" w:line="240" w:lineRule="auto"/>
        <w:ind w:left="0" w:right="0"/>
        <w:jc w:val="left"/>
      </w:pPr>
      <w:r w:rsidRPr="7393AAB2" w:rsidR="4F337C0A">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Family, giving back, and making </w:t>
      </w:r>
      <w:r w:rsidRPr="7393AAB2" w:rsidR="4F337C0A">
        <w:rPr>
          <w:rFonts w:ascii="Fira Sans" w:hAnsi="Fira Sans" w:eastAsia="Fira Sans" w:cs="Fira Sans"/>
          <w:b w:val="0"/>
          <w:bCs w:val="0"/>
          <w:i w:val="0"/>
          <w:iCs w:val="0"/>
          <w:caps w:val="0"/>
          <w:smallCaps w:val="0"/>
          <w:noProof w:val="0"/>
          <w:color w:val="000000" w:themeColor="text1" w:themeTint="FF" w:themeShade="FF"/>
          <w:sz w:val="28"/>
          <w:szCs w:val="28"/>
          <w:lang w:val="en-US"/>
        </w:rPr>
        <w:t>a meaningful difference</w:t>
      </w:r>
      <w:r w:rsidRPr="7393AAB2" w:rsidR="4F337C0A">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in the lives of others are important to </w:t>
      </w:r>
      <w:r w:rsidRPr="7393AAB2" w:rsidR="77621721">
        <w:rPr>
          <w:rFonts w:ascii="Fira Sans" w:hAnsi="Fira Sans" w:eastAsia="Fira Sans" w:cs="Fira Sans"/>
          <w:b w:val="0"/>
          <w:bCs w:val="0"/>
          <w:i w:val="0"/>
          <w:iCs w:val="0"/>
          <w:caps w:val="0"/>
          <w:smallCaps w:val="0"/>
          <w:noProof w:val="0"/>
          <w:color w:val="000000" w:themeColor="text1" w:themeTint="FF" w:themeShade="FF"/>
          <w:sz w:val="28"/>
          <w:szCs w:val="28"/>
          <w:lang w:val="en-US"/>
        </w:rPr>
        <w:t>Douaihy</w:t>
      </w:r>
      <w:r w:rsidRPr="7393AAB2" w:rsidR="33E06547">
        <w:rPr>
          <w:rFonts w:ascii="Fira Sans" w:hAnsi="Fira Sans" w:eastAsia="Fira Sans" w:cs="Fira Sans"/>
          <w:b w:val="0"/>
          <w:bCs w:val="0"/>
          <w:i w:val="0"/>
          <w:iCs w:val="0"/>
          <w:caps w:val="0"/>
          <w:smallCaps w:val="0"/>
          <w:noProof w:val="0"/>
          <w:color w:val="000000" w:themeColor="text1" w:themeTint="FF" w:themeShade="FF"/>
          <w:sz w:val="28"/>
          <w:szCs w:val="28"/>
          <w:lang w:val="en-US"/>
        </w:rPr>
        <w:t>. Pet Partners gives him an opportunity to bring his experience to a mission centered on the powerful connection between people and animals and the difference that connection can make in communities.</w:t>
      </w:r>
      <w:r w:rsidRPr="7393AAB2" w:rsidR="77621721">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w:t>
      </w:r>
    </w:p>
    <w:p w:rsidR="1D5DF339" w:rsidP="7393AAB2" w:rsidRDefault="1D5DF339" w14:paraId="58BBAB5C" w14:textId="3651B21D">
      <w:pPr>
        <w:pStyle w:val="NoSpacing"/>
        <w:suppressLineNumbers w:val="0"/>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1D5DF339" w:rsidP="7393AAB2" w:rsidRDefault="1D5DF339" w14:paraId="03C4DAF0" w14:textId="1F6A6D83">
      <w:pPr>
        <w:pStyle w:val="NoSpacing"/>
        <w:suppressLineNumbers w:val="0"/>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r w:rsidRPr="7393AAB2" w:rsidR="4F337C0A">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“I am honored to join this wonderful organization to advance its mission," </w:t>
      </w:r>
      <w:r w:rsidRPr="7393AAB2" w:rsidR="22C6B4EB">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he </w:t>
      </w:r>
      <w:r w:rsidRPr="7393AAB2" w:rsidR="4F337C0A">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says. "I will do my very best to serve both the organization and the people and communities it touches.” </w:t>
      </w:r>
    </w:p>
    <w:p w:rsidR="5ADEE857" w:rsidP="5ADEE857" w:rsidRDefault="5ADEE857" w14:paraId="0FAAE453" w14:textId="5E85D88A">
      <w:pPr>
        <w:pStyle w:val="NoSpacing"/>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0AE7E788" w:rsidP="5ADEE857" w:rsidRDefault="0AE7E788" w14:paraId="03716811" w14:textId="03616D8E">
      <w:pPr>
        <w:pStyle w:val="NoSpacing"/>
        <w:suppressLineNumbers w:val="0"/>
        <w:bidi w:val="0"/>
        <w:spacing w:before="0" w:beforeAutospacing="off" w:after="0" w:afterAutospacing="off" w:line="240" w:lineRule="auto"/>
        <w:ind w:left="0" w:right="0"/>
        <w:jc w:val="left"/>
      </w:pPr>
      <w:r w:rsidRPr="5ADEE857" w:rsidR="0AE7E788">
        <w:rPr>
          <w:rFonts w:ascii="Fira Sans" w:hAnsi="Fira Sans" w:eastAsia="Fira Sans" w:cs="Fira Sans"/>
          <w:b w:val="0"/>
          <w:bCs w:val="0"/>
          <w:i w:val="0"/>
          <w:iCs w:val="0"/>
          <w:caps w:val="0"/>
          <w:smallCaps w:val="0"/>
          <w:noProof w:val="0"/>
          <w:color w:val="000000" w:themeColor="text1" w:themeTint="FF" w:themeShade="FF"/>
          <w:sz w:val="28"/>
          <w:szCs w:val="28"/>
          <w:lang w:val="en-US"/>
        </w:rPr>
        <w:t>Brandstaedter</w:t>
      </w:r>
      <w:r w:rsidRPr="5ADEE857" w:rsidR="0AE7E788">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brings decades of leadership experience across small and midsize businesses and larger brand portfolios. After serving as </w:t>
      </w:r>
      <w:r w:rsidRPr="5ADEE857" w:rsidR="42497DF7">
        <w:rPr>
          <w:rFonts w:ascii="Fira Sans" w:hAnsi="Fira Sans" w:eastAsia="Fira Sans" w:cs="Fira Sans"/>
          <w:b w:val="0"/>
          <w:bCs w:val="0"/>
          <w:i w:val="0"/>
          <w:iCs w:val="0"/>
          <w:caps w:val="0"/>
          <w:smallCaps w:val="0"/>
          <w:noProof w:val="0"/>
          <w:color w:val="000000" w:themeColor="text1" w:themeTint="FF" w:themeShade="FF"/>
          <w:sz w:val="28"/>
          <w:szCs w:val="28"/>
          <w:lang w:val="en-US"/>
        </w:rPr>
        <w:t>P</w:t>
      </w:r>
      <w:r w:rsidRPr="5ADEE857" w:rsidR="0AE7E788">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resident and CEO of The Topps Co., he now serves as executive </w:t>
      </w:r>
      <w:r w:rsidRPr="5ADEE857" w:rsidR="0AE7E788">
        <w:rPr>
          <w:rFonts w:ascii="Fira Sans" w:hAnsi="Fira Sans" w:eastAsia="Fira Sans" w:cs="Fira Sans"/>
          <w:b w:val="0"/>
          <w:bCs w:val="0"/>
          <w:i w:val="0"/>
          <w:iCs w:val="0"/>
          <w:caps w:val="0"/>
          <w:smallCaps w:val="0"/>
          <w:noProof w:val="0"/>
          <w:color w:val="000000" w:themeColor="text1" w:themeTint="FF" w:themeShade="FF"/>
          <w:sz w:val="28"/>
          <w:szCs w:val="28"/>
          <w:lang w:val="en-US"/>
        </w:rPr>
        <w:t>chairman</w:t>
      </w:r>
      <w:r w:rsidRPr="5ADEE857" w:rsidR="0AE7E788">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of The Bazooka Companies LLC in New York City. Throughout his career, </w:t>
      </w:r>
      <w:r w:rsidRPr="5ADEE857" w:rsidR="0AE7E788">
        <w:rPr>
          <w:rFonts w:ascii="Fira Sans" w:hAnsi="Fira Sans" w:eastAsia="Fira Sans" w:cs="Fira Sans"/>
          <w:b w:val="0"/>
          <w:bCs w:val="0"/>
          <w:i w:val="0"/>
          <w:iCs w:val="0"/>
          <w:caps w:val="0"/>
          <w:smallCaps w:val="0"/>
          <w:noProof w:val="0"/>
          <w:color w:val="000000" w:themeColor="text1" w:themeTint="FF" w:themeShade="FF"/>
          <w:sz w:val="28"/>
          <w:szCs w:val="28"/>
          <w:lang w:val="en-US"/>
        </w:rPr>
        <w:t>Brandstaedter</w:t>
      </w:r>
      <w:r w:rsidRPr="5ADEE857" w:rsidR="0AE7E788">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has focused on translating organizational vision into operational results and fostering collaborative workplace cultures. </w:t>
      </w:r>
    </w:p>
    <w:p w:rsidR="5ADEE857" w:rsidP="5ADEE857" w:rsidRDefault="5ADEE857" w14:paraId="0B703BED" w14:textId="5F3BF4BE">
      <w:pPr>
        <w:pStyle w:val="NoSpacing"/>
        <w:suppressLineNumbers w:val="0"/>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362EB87D" w:rsidP="5ADEE857" w:rsidRDefault="362EB87D" w14:paraId="060895BC" w14:textId="76B18B9D">
      <w:pPr>
        <w:pStyle w:val="NoSpacing"/>
        <w:suppressLineNumbers w:val="0"/>
        <w:bidi w:val="0"/>
        <w:spacing w:before="0" w:beforeAutospacing="off" w:after="0" w:afterAutospacing="off" w:line="240" w:lineRule="auto"/>
        <w:ind w:left="0" w:right="0"/>
        <w:jc w:val="left"/>
      </w:pPr>
      <w:r w:rsidRPr="5ADEE857" w:rsidR="362EB87D">
        <w:rPr>
          <w:rFonts w:ascii="Fira Sans" w:hAnsi="Fira Sans" w:eastAsia="Fira Sans" w:cs="Fira Sans"/>
          <w:b w:val="0"/>
          <w:bCs w:val="0"/>
          <w:i w:val="0"/>
          <w:iCs w:val="0"/>
          <w:caps w:val="0"/>
          <w:smallCaps w:val="0"/>
          <w:noProof w:val="0"/>
          <w:color w:val="000000" w:themeColor="text1" w:themeTint="FF" w:themeShade="FF"/>
          <w:sz w:val="28"/>
          <w:szCs w:val="28"/>
          <w:lang w:val="en-US"/>
        </w:rPr>
        <w:t>Outside of his professional work, Brandstaedter enjoys a variety of outdoor activities, traveling with his wife and two daughters, exploring new places, and spending time on or around the water whenever possible.</w:t>
      </w:r>
    </w:p>
    <w:p w:rsidR="5ADEE857" w:rsidP="5ADEE857" w:rsidRDefault="5ADEE857" w14:paraId="2CF327F9" w14:textId="297E3CEE">
      <w:pPr>
        <w:pStyle w:val="NoSpacing"/>
        <w:suppressLineNumbers w:val="0"/>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2322FB5F" w:rsidP="5ADEE857" w:rsidRDefault="2322FB5F" w14:paraId="32EC6199" w14:textId="18B6EEAD">
      <w:pPr>
        <w:pStyle w:val="NoSpacing"/>
        <w:spacing w:before="0" w:beforeAutospacing="off" w:after="0" w:afterAutospacing="off" w:line="240" w:lineRule="auto"/>
        <w:ind w:left="0" w:right="0"/>
        <w:jc w:val="left"/>
      </w:pPr>
      <w:r w:rsidRPr="5ADEE857" w:rsidR="2322FB5F">
        <w:rPr>
          <w:rFonts w:ascii="Fira Sans" w:hAnsi="Fira Sans" w:eastAsia="Fira Sans" w:cs="Fira Sans"/>
          <w:b w:val="0"/>
          <w:bCs w:val="0"/>
          <w:i w:val="0"/>
          <w:iCs w:val="0"/>
          <w:caps w:val="0"/>
          <w:smallCaps w:val="0"/>
          <w:noProof w:val="0"/>
          <w:color w:val="000000" w:themeColor="text1" w:themeTint="FF" w:themeShade="FF"/>
          <w:sz w:val="28"/>
          <w:szCs w:val="28"/>
          <w:lang w:val="en-US"/>
        </w:rPr>
        <w:t>"I’ve been an animal lover my entire life and have seen firsthand the powerful impact the human-animal bond can have on people’s lives,” said Brandstaedter. “I have tremendous admiration for Pet Partners, its mission, and the people who bring that mission to life, and I’m honored to have the opportunity to join the Board and contribute to its important work."</w:t>
      </w:r>
    </w:p>
    <w:p w:rsidR="5ADEE857" w:rsidP="5ADEE857" w:rsidRDefault="5ADEE857" w14:paraId="31CEC372" w14:textId="2E8AC79E">
      <w:pPr>
        <w:pStyle w:val="NoSpacing"/>
        <w:suppressLineNumbers w:val="0"/>
        <w:bidi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2322FB5F" w:rsidP="5ADEE857" w:rsidRDefault="2322FB5F" w14:paraId="28841BD8" w14:textId="1C92273D">
      <w:pPr>
        <w:pStyle w:val="NoSpacing"/>
        <w:suppressLineNumbers w:val="0"/>
        <w:bidi w:val="0"/>
        <w:spacing w:before="0" w:beforeAutospacing="off" w:after="0" w:afterAutospacing="off" w:line="240" w:lineRule="auto"/>
        <w:ind w:left="0" w:right="0"/>
        <w:jc w:val="left"/>
      </w:pPr>
      <w:r w:rsidRPr="5ADEE857" w:rsidR="2322FB5F">
        <w:rPr>
          <w:rFonts w:ascii="Fira Sans" w:hAnsi="Fira Sans" w:eastAsia="Fira Sans" w:cs="Fira Sans"/>
          <w:b w:val="0"/>
          <w:bCs w:val="0"/>
          <w:i w:val="0"/>
          <w:iCs w:val="0"/>
          <w:caps w:val="0"/>
          <w:smallCaps w:val="0"/>
          <w:noProof w:val="0"/>
          <w:color w:val="000000" w:themeColor="text1" w:themeTint="FF" w:themeShade="FF"/>
          <w:sz w:val="28"/>
          <w:szCs w:val="28"/>
          <w:lang w:val="en-US"/>
        </w:rPr>
        <w:t>“Thomas and Michael bring tremendous leadership experience and expertise that will strengthen Pet Partners and our Board of Directors,” said C. Annie Peters, President and CEO of Pet Partners. “We are grateful that they have chosen to contribute their time and talents to our mission and look forward to their perspectives as we look toward expanding the reach and impact of therapy animal visits in communities across the country.”</w:t>
      </w:r>
    </w:p>
    <w:p w:rsidR="00EB2BA5" w:rsidP="5ADEE857" w:rsidRDefault="00EB2BA5" w14:paraId="2C6E88D8" w14:textId="09BED466">
      <w:pPr>
        <w:pStyle w:val="NoSpacing"/>
        <w:suppressLineNumbers w:val="0"/>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r w:rsidRPr="5ADEE857" w:rsidR="276BA416">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w:t>
      </w:r>
    </w:p>
    <w:p w:rsidR="00EB2BA5" w:rsidP="00EB2BA5" w:rsidRDefault="00EB2BA5" w14:paraId="54F764C4" w14:textId="2AC55D0E">
      <w:pPr>
        <w:pStyle w:val="NoSpacing"/>
        <w:spacing w:before="0" w:beforeAutospacing="off" w:after="0" w:afterAutospacing="off" w:line="240" w:lineRule="auto"/>
        <w:ind w:left="0" w:right="0"/>
        <w:jc w:val="left"/>
      </w:pPr>
      <w:r w:rsidRPr="3A3B9C31" w:rsidR="25E56973">
        <w:rPr>
          <w:rFonts w:ascii="Fira Sans" w:hAnsi="Fira Sans" w:eastAsia="Fira Sans" w:cs="Fira Sans"/>
          <w:b w:val="0"/>
          <w:bCs w:val="0"/>
          <w:i w:val="0"/>
          <w:iCs w:val="0"/>
          <w:caps w:val="0"/>
          <w:smallCaps w:val="0"/>
          <w:noProof w:val="0"/>
          <w:color w:val="000000" w:themeColor="text1" w:themeTint="FF" w:themeShade="FF"/>
          <w:sz w:val="28"/>
          <w:szCs w:val="28"/>
          <w:lang w:val="en-US"/>
        </w:rPr>
        <w:t>Douaihy</w:t>
      </w:r>
      <w:r w:rsidRPr="3A3B9C31" w:rsidR="25E56973">
        <w:rPr>
          <w:rFonts w:ascii="Fira Sans" w:hAnsi="Fira Sans" w:eastAsia="Fira Sans" w:cs="Fira Sans"/>
          <w:b w:val="0"/>
          <w:bCs w:val="0"/>
          <w:i w:val="0"/>
          <w:iCs w:val="0"/>
          <w:caps w:val="0"/>
          <w:smallCaps w:val="0"/>
          <w:noProof w:val="0"/>
          <w:color w:val="000000" w:themeColor="text1" w:themeTint="FF" w:themeShade="FF"/>
          <w:sz w:val="28"/>
          <w:szCs w:val="28"/>
          <w:lang w:val="en-US"/>
        </w:rPr>
        <w:t xml:space="preserve"> and Brandstaedter join Pet Partners as the organization continues working toward a future with greater access to safe and effective therapy animal visits and meaningful human-animal </w:t>
      </w:r>
      <w:r w:rsidRPr="3A3B9C31" w:rsidR="25E56973">
        <w:rPr>
          <w:rFonts w:ascii="Fira Sans" w:hAnsi="Fira Sans" w:eastAsia="Fira Sans" w:cs="Fira Sans"/>
          <w:b w:val="0"/>
          <w:bCs w:val="0"/>
          <w:i w:val="0"/>
          <w:iCs w:val="0"/>
          <w:caps w:val="0"/>
          <w:smallCaps w:val="0"/>
          <w:noProof w:val="0"/>
          <w:color w:val="000000" w:themeColor="text1" w:themeTint="FF" w:themeShade="FF"/>
          <w:sz w:val="28"/>
          <w:szCs w:val="28"/>
          <w:lang w:val="en-US"/>
        </w:rPr>
        <w:t>connection</w:t>
      </w:r>
      <w:r w:rsidRPr="3A3B9C31" w:rsidR="25E56973">
        <w:rPr>
          <w:rFonts w:ascii="Fira Sans" w:hAnsi="Fira Sans" w:eastAsia="Fira Sans" w:cs="Fira Sans"/>
          <w:b w:val="0"/>
          <w:bCs w:val="0"/>
          <w:i w:val="0"/>
          <w:iCs w:val="0"/>
          <w:caps w:val="0"/>
          <w:smallCaps w:val="0"/>
          <w:noProof w:val="0"/>
          <w:color w:val="000000" w:themeColor="text1" w:themeTint="FF" w:themeShade="FF"/>
          <w:sz w:val="28"/>
          <w:szCs w:val="28"/>
          <w:lang w:val="en-US"/>
        </w:rPr>
        <w:t>.</w:t>
      </w:r>
    </w:p>
    <w:p w:rsidR="3A3B9C31" w:rsidP="3A3B9C31" w:rsidRDefault="3A3B9C31" w14:paraId="48184141" w14:textId="09DBF081">
      <w:pPr>
        <w:pStyle w:val="NoSpacing"/>
        <w:spacing w:before="0" w:beforeAutospacing="off" w:after="0" w:afterAutospacing="off" w:line="240" w:lineRule="auto"/>
        <w:ind w:left="0" w:right="0"/>
        <w:jc w:val="left"/>
        <w:rPr>
          <w:rFonts w:ascii="Fira Sans" w:hAnsi="Fira Sans" w:eastAsia="Fira Sans" w:cs="Fira Sans"/>
          <w:b w:val="0"/>
          <w:bCs w:val="0"/>
          <w:i w:val="0"/>
          <w:iCs w:val="0"/>
          <w:caps w:val="0"/>
          <w:smallCaps w:val="0"/>
          <w:noProof w:val="0"/>
          <w:color w:val="000000" w:themeColor="text1" w:themeTint="FF" w:themeShade="FF"/>
          <w:sz w:val="28"/>
          <w:szCs w:val="28"/>
          <w:lang w:val="en-US"/>
        </w:rPr>
      </w:pPr>
    </w:p>
    <w:p w:rsidR="198828A6" w:rsidP="198828A6" w:rsidRDefault="198828A6" w14:paraId="6DACAE15" w14:textId="1BA5655E">
      <w:pPr>
        <w:shd w:val="clear" w:color="auto" w:fill="FFFFFF" w:themeFill="background1"/>
        <w:spacing w:after="0" w:line="240" w:lineRule="auto"/>
        <w:rPr>
          <w:rFonts w:ascii="Fira Sans" w:hAnsi="Fira Sans" w:eastAsia="Fira Sans" w:cs="Fira Sans"/>
          <w:b w:val="1"/>
          <w:bCs w:val="1"/>
          <w:color w:val="242424"/>
          <w:sz w:val="28"/>
          <w:szCs w:val="28"/>
        </w:rPr>
      </w:pPr>
    </w:p>
    <w:p w:rsidR="2A8C6097" w:rsidP="00EB2BA5" w:rsidRDefault="2A8C6097" w14:paraId="00E6444C" w14:textId="15E7ADBC">
      <w:pPr>
        <w:shd w:val="clear" w:color="auto" w:fill="FFFFFF" w:themeFill="background1"/>
        <w:spacing w:after="0" w:line="240" w:lineRule="auto"/>
        <w:rPr>
          <w:rFonts w:ascii="Fira Sans" w:hAnsi="Fira Sans" w:eastAsia="Fira Sans" w:cs="Fira Sans"/>
          <w:color w:val="242424"/>
          <w:sz w:val="28"/>
          <w:szCs w:val="28"/>
        </w:rPr>
      </w:pPr>
      <w:r w:rsidRPr="198828A6" w:rsidR="6809EB94">
        <w:rPr>
          <w:rFonts w:ascii="Fira Sans" w:hAnsi="Fira Sans" w:eastAsia="Fira Sans" w:cs="Fira Sans"/>
          <w:b w:val="1"/>
          <w:bCs w:val="1"/>
          <w:color w:val="242424"/>
          <w:sz w:val="28"/>
          <w:szCs w:val="28"/>
        </w:rPr>
        <w:t>About Pet Partners</w:t>
      </w:r>
    </w:p>
    <w:p w:rsidR="1F01941B" w:rsidP="198828A6" w:rsidRDefault="1F01941B" w14:paraId="75820039" w14:textId="5F9AE153">
      <w:pPr>
        <w:shd w:val="clear" w:color="auto" w:fill="FFFFFF" w:themeFill="background1"/>
        <w:spacing w:after="0" w:line="240" w:lineRule="auto"/>
      </w:pPr>
      <w:r w:rsidRPr="198828A6" w:rsidR="1F01941B">
        <w:rPr>
          <w:rFonts w:ascii="Fira Sans" w:hAnsi="Fira Sans" w:eastAsia="Fira Sans" w:cs="Fira Sans"/>
          <w:color w:val="242424"/>
          <w:sz w:val="28"/>
          <w:szCs w:val="28"/>
        </w:rPr>
        <w:t xml:space="preserve">Pet Partners is the leading national organization for registering volunteer </w:t>
      </w:r>
      <w:r w:rsidRPr="198828A6" w:rsidR="1F01941B">
        <w:rPr>
          <w:rFonts w:ascii="Fira Sans" w:hAnsi="Fira Sans" w:eastAsia="Fira Sans" w:cs="Fira Sans"/>
          <w:color w:val="242424"/>
          <w:sz w:val="28"/>
          <w:szCs w:val="28"/>
        </w:rPr>
        <w:t>therapy</w:t>
      </w:r>
      <w:r w:rsidRPr="198828A6" w:rsidR="1F01941B">
        <w:rPr>
          <w:rFonts w:ascii="Fira Sans" w:hAnsi="Fira Sans" w:eastAsia="Fira Sans" w:cs="Fira Sans"/>
          <w:color w:val="242424"/>
          <w:sz w:val="28"/>
          <w:szCs w:val="28"/>
        </w:rPr>
        <w:t xml:space="preserve"> animal teams. Since 1977, we have supported tens of thousands of teams in making millions of meaningful visits across the country and around the world. Through the human-animal bond, we can improve the physical, social, and emotional lives of both the people and animals involved. Pet Partners supports volunteer teams by offering comprehensive volunteer education, evaluation, and certification for nine </w:t>
      </w:r>
      <w:r w:rsidRPr="198828A6" w:rsidR="1F01941B">
        <w:rPr>
          <w:rFonts w:ascii="Fira Sans" w:hAnsi="Fira Sans" w:eastAsia="Fira Sans" w:cs="Fira Sans"/>
          <w:color w:val="242424"/>
          <w:sz w:val="28"/>
          <w:szCs w:val="28"/>
        </w:rPr>
        <w:t>different types</w:t>
      </w:r>
      <w:r w:rsidRPr="198828A6" w:rsidR="1F01941B">
        <w:rPr>
          <w:rFonts w:ascii="Fira Sans" w:hAnsi="Fira Sans" w:eastAsia="Fira Sans" w:cs="Fira Sans"/>
          <w:color w:val="242424"/>
          <w:sz w:val="28"/>
          <w:szCs w:val="28"/>
        </w:rPr>
        <w:t xml:space="preserve"> of animals. We elevate the importance of therapy animal visits, and our teams help build a healthier and happier world for us all. Whether or not you have </w:t>
      </w:r>
      <w:r w:rsidRPr="198828A6" w:rsidR="1F01941B">
        <w:rPr>
          <w:rFonts w:ascii="Fira Sans" w:hAnsi="Fira Sans" w:eastAsia="Fira Sans" w:cs="Fira Sans"/>
          <w:color w:val="242424"/>
          <w:sz w:val="28"/>
          <w:szCs w:val="28"/>
        </w:rPr>
        <w:t xml:space="preserve">a pet, learn more about sharing the human-animal bond by visiting </w:t>
      </w:r>
      <w:hyperlink r:id="Rd82c77553ea143f8">
        <w:r w:rsidRPr="198828A6" w:rsidR="1F01941B">
          <w:rPr>
            <w:rStyle w:val="Hyperlink"/>
            <w:rFonts w:ascii="Fira Sans" w:hAnsi="Fira Sans" w:eastAsia="Fira Sans" w:cs="Fira Sans"/>
            <w:sz w:val="28"/>
            <w:szCs w:val="28"/>
          </w:rPr>
          <w:t>petpartners.org</w:t>
        </w:r>
      </w:hyperlink>
      <w:r w:rsidRPr="198828A6" w:rsidR="1F01941B">
        <w:rPr>
          <w:rFonts w:ascii="Fira Sans" w:hAnsi="Fira Sans" w:eastAsia="Fira Sans" w:cs="Fira Sans"/>
          <w:color w:val="242424"/>
          <w:sz w:val="28"/>
          <w:szCs w:val="28"/>
        </w:rPr>
        <w:t>.</w:t>
      </w:r>
    </w:p>
    <w:sectPr w:rsidR="00205419" w:rsidSect="0067161B">
      <w:headerReference w:type="default" r:id="rId13"/>
      <w:headerReference w:type="first" r:id="rId14"/>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B63A8" w:rsidP="001E011D" w:rsidRDefault="004B63A8" w14:paraId="78A657C2" w14:textId="77777777">
      <w:pPr>
        <w:spacing w:after="0" w:line="240" w:lineRule="auto"/>
      </w:pPr>
      <w:r>
        <w:separator/>
      </w:r>
    </w:p>
  </w:endnote>
  <w:endnote w:type="continuationSeparator" w:id="0">
    <w:p w:rsidR="004B63A8" w:rsidP="001E011D" w:rsidRDefault="004B63A8" w14:paraId="27A938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B63A8" w:rsidP="001E011D" w:rsidRDefault="004B63A8" w14:paraId="66B8AE35" w14:textId="77777777">
      <w:pPr>
        <w:spacing w:after="0" w:line="240" w:lineRule="auto"/>
      </w:pPr>
      <w:r>
        <w:separator/>
      </w:r>
    </w:p>
  </w:footnote>
  <w:footnote w:type="continuationSeparator" w:id="0">
    <w:p w:rsidR="004B63A8" w:rsidP="001E011D" w:rsidRDefault="004B63A8" w14:paraId="5995A3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16"/>
      <w:gridCol w:w="3122"/>
      <w:gridCol w:w="3122"/>
    </w:tblGrid>
    <w:tr w:rsidRPr="00CC20E5" w:rsidR="005F10B2" w14:paraId="11F62BAC" w14:textId="77777777">
      <w:trPr>
        <w:trHeight w:val="285"/>
      </w:trPr>
      <w:tc>
        <w:tcPr>
          <w:tcW w:w="3600" w:type="dxa"/>
          <w:tcBorders>
            <w:top w:val="nil"/>
            <w:left w:val="nil"/>
            <w:bottom w:val="nil"/>
            <w:right w:val="nil"/>
          </w:tcBorders>
          <w:hideMark/>
        </w:tcPr>
        <w:p w:rsidRPr="00CC20E5" w:rsidR="005F10B2" w:rsidP="00CC20E5" w:rsidRDefault="005F10B2" w14:paraId="62B4350C" w14:textId="77777777">
          <w:pPr>
            <w:spacing w:after="0" w:line="240" w:lineRule="auto"/>
            <w:ind w:left="-120"/>
            <w:textAlignment w:val="baseline"/>
            <w:rPr>
              <w:rFonts w:ascii="Segoe UI" w:hAnsi="Segoe UI" w:eastAsia="Times New Roman" w:cs="Segoe UI"/>
              <w:sz w:val="18"/>
              <w:szCs w:val="18"/>
              <w:lang w:eastAsia="en-US"/>
            </w:rPr>
          </w:pPr>
          <w:r w:rsidRPr="00CC20E5">
            <w:rPr>
              <w:rFonts w:ascii="Fira Sans" w:hAnsi="Fira Sans" w:eastAsia="Times New Roman" w:cs="Segoe UI"/>
              <w:lang w:eastAsia="en-US"/>
            </w:rPr>
            <w:t> </w:t>
          </w:r>
        </w:p>
      </w:tc>
      <w:tc>
        <w:tcPr>
          <w:tcW w:w="3600" w:type="dxa"/>
          <w:tcBorders>
            <w:top w:val="nil"/>
            <w:left w:val="nil"/>
            <w:bottom w:val="nil"/>
            <w:right w:val="nil"/>
          </w:tcBorders>
          <w:hideMark/>
        </w:tcPr>
        <w:p w:rsidRPr="00CC20E5" w:rsidR="005F10B2" w:rsidP="00CC20E5" w:rsidRDefault="005F10B2" w14:paraId="36640BB0" w14:textId="77777777">
          <w:pPr>
            <w:spacing w:after="0" w:line="240" w:lineRule="auto"/>
            <w:jc w:val="center"/>
            <w:textAlignment w:val="baseline"/>
            <w:rPr>
              <w:rFonts w:ascii="Segoe UI" w:hAnsi="Segoe UI" w:eastAsia="Times New Roman" w:cs="Segoe UI"/>
              <w:sz w:val="18"/>
              <w:szCs w:val="18"/>
              <w:lang w:eastAsia="en-US"/>
            </w:rPr>
          </w:pPr>
          <w:r w:rsidRPr="00CC20E5">
            <w:rPr>
              <w:rFonts w:ascii="Aptos" w:hAnsi="Aptos" w:eastAsia="Times New Roman" w:cs="Segoe UI"/>
              <w:lang w:eastAsia="en-US"/>
            </w:rPr>
            <w:t> </w:t>
          </w:r>
        </w:p>
      </w:tc>
      <w:tc>
        <w:tcPr>
          <w:tcW w:w="3600" w:type="dxa"/>
          <w:tcBorders>
            <w:top w:val="nil"/>
            <w:left w:val="nil"/>
            <w:bottom w:val="nil"/>
            <w:right w:val="nil"/>
          </w:tcBorders>
          <w:hideMark/>
        </w:tcPr>
        <w:p w:rsidRPr="00CC20E5" w:rsidR="005F10B2" w:rsidP="00CC20E5" w:rsidRDefault="005F10B2" w14:paraId="37214238" w14:textId="77777777">
          <w:pPr>
            <w:spacing w:after="0" w:line="240" w:lineRule="auto"/>
            <w:ind w:right="-120"/>
            <w:jc w:val="right"/>
            <w:textAlignment w:val="baseline"/>
            <w:rPr>
              <w:rFonts w:ascii="Segoe UI" w:hAnsi="Segoe UI" w:eastAsia="Times New Roman" w:cs="Segoe UI"/>
              <w:sz w:val="18"/>
              <w:szCs w:val="18"/>
              <w:lang w:eastAsia="en-US"/>
            </w:rPr>
          </w:pPr>
          <w:r w:rsidRPr="00CC20E5">
            <w:rPr>
              <w:rFonts w:ascii="Fira Sans" w:hAnsi="Fira Sans" w:eastAsia="Times New Roman" w:cs="Segoe UI"/>
              <w:lang w:eastAsia="en-US"/>
            </w:rPr>
            <w:t> </w:t>
          </w:r>
        </w:p>
      </w:tc>
    </w:tr>
  </w:tbl>
  <w:p w:rsidR="005F10B2" w:rsidRDefault="005F10B2" w14:paraId="2BF62A5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920C4E" w:rsidRDefault="00920C4E" w14:paraId="75BF7C1A" w14:textId="77777777">
    <w:pPr>
      <w:pStyle w:val="Header"/>
      <w:rPr>
        <w:rFonts w:hint="eastAsia"/>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48"/>
      <w:gridCol w:w="2906"/>
      <w:gridCol w:w="2906"/>
    </w:tblGrid>
    <w:tr w:rsidRPr="00CC20E5" w:rsidR="005F10B2" w:rsidTr="00946558" w14:paraId="1F171B04" w14:textId="77777777">
      <w:trPr>
        <w:trHeight w:val="285"/>
      </w:trPr>
      <w:tc>
        <w:tcPr>
          <w:tcW w:w="3600" w:type="dxa"/>
          <w:tcBorders>
            <w:top w:val="nil"/>
            <w:left w:val="nil"/>
            <w:bottom w:val="nil"/>
            <w:right w:val="nil"/>
          </w:tcBorders>
          <w:hideMark/>
        </w:tcPr>
        <w:p w:rsidRPr="00CC20E5" w:rsidR="005F10B2" w:rsidP="003B1FA6" w:rsidRDefault="005F10B2" w14:paraId="70D7E0FB" w14:textId="2ACC2A3D">
          <w:pPr>
            <w:spacing w:after="0" w:line="240" w:lineRule="auto"/>
            <w:ind w:left="-120"/>
            <w:textAlignment w:val="baseline"/>
            <w:rPr>
              <w:rFonts w:ascii="Segoe UI" w:hAnsi="Segoe UI" w:eastAsia="Times New Roman" w:cs="Segoe UI"/>
              <w:sz w:val="18"/>
              <w:szCs w:val="18"/>
              <w:lang w:eastAsia="en-US"/>
            </w:rPr>
          </w:pPr>
          <w:r w:rsidRPr="00CC20E5">
            <w:rPr>
              <w:rFonts w:ascii="Segoe UI" w:hAnsi="Segoe UI" w:eastAsia="Times New Roman" w:cs="Segoe UI"/>
              <w:noProof/>
              <w:sz w:val="18"/>
              <w:szCs w:val="18"/>
              <w:lang w:eastAsia="en-US"/>
            </w:rPr>
            <w:drawing>
              <wp:inline distT="0" distB="0" distL="0" distR="0" wp14:anchorId="6B0EFB1A" wp14:editId="38C3F34E">
                <wp:extent cx="2153920" cy="791210"/>
                <wp:effectExtent l="0" t="0" r="5080" b="0"/>
                <wp:docPr id="1572203458" name="Picture 4">
                  <a:extLst xmlns:a="http://schemas.openxmlformats.org/drawingml/2006/main">
                    <a:ext uri="{FF2B5EF4-FFF2-40B4-BE49-F238E27FC236}">
                      <a16:creationId xmlns:a16="http://schemas.microsoft.com/office/drawing/2014/main" id="{749D2BE7-3D39-4E94-9D3D-87B9D4377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3920" cy="791210"/>
                        </a:xfrm>
                        <a:prstGeom prst="rect">
                          <a:avLst/>
                        </a:prstGeom>
                        <a:noFill/>
                        <a:ln>
                          <a:noFill/>
                        </a:ln>
                      </pic:spPr>
                    </pic:pic>
                  </a:graphicData>
                </a:graphic>
              </wp:inline>
            </w:drawing>
          </w:r>
          <w:r w:rsidRPr="00CC20E5">
            <w:rPr>
              <w:rFonts w:ascii="Fira Sans" w:hAnsi="Fira Sans" w:eastAsia="Times New Roman" w:cs="Segoe UI"/>
              <w:lang w:eastAsia="en-US"/>
            </w:rPr>
            <w:t> </w:t>
          </w:r>
        </w:p>
      </w:tc>
      <w:tc>
        <w:tcPr>
          <w:tcW w:w="3600" w:type="dxa"/>
          <w:tcBorders>
            <w:top w:val="nil"/>
            <w:left w:val="nil"/>
            <w:bottom w:val="nil"/>
            <w:right w:val="nil"/>
          </w:tcBorders>
          <w:hideMark/>
        </w:tcPr>
        <w:p w:rsidRPr="00CC20E5" w:rsidR="005F10B2" w:rsidP="003B1FA6" w:rsidRDefault="005F10B2" w14:paraId="24DEF8D1" w14:textId="77777777">
          <w:pPr>
            <w:spacing w:after="0" w:line="240" w:lineRule="auto"/>
            <w:jc w:val="center"/>
            <w:textAlignment w:val="baseline"/>
            <w:rPr>
              <w:rFonts w:ascii="Segoe UI" w:hAnsi="Segoe UI" w:eastAsia="Times New Roman" w:cs="Segoe UI"/>
              <w:sz w:val="18"/>
              <w:szCs w:val="18"/>
              <w:lang w:eastAsia="en-US"/>
            </w:rPr>
          </w:pPr>
          <w:r w:rsidRPr="00CC20E5">
            <w:rPr>
              <w:rFonts w:ascii="Aptos" w:hAnsi="Aptos" w:eastAsia="Times New Roman" w:cs="Segoe UI"/>
              <w:lang w:eastAsia="en-US"/>
            </w:rPr>
            <w:t> </w:t>
          </w:r>
        </w:p>
      </w:tc>
      <w:tc>
        <w:tcPr>
          <w:tcW w:w="3600" w:type="dxa"/>
          <w:tcBorders>
            <w:top w:val="nil"/>
            <w:left w:val="nil"/>
            <w:bottom w:val="nil"/>
            <w:right w:val="nil"/>
          </w:tcBorders>
          <w:hideMark/>
        </w:tcPr>
        <w:p w:rsidRPr="00CC20E5" w:rsidR="005F10B2" w:rsidP="003B1FA6" w:rsidRDefault="005F10B2" w14:paraId="18FC38AE" w14:textId="77777777">
          <w:pPr>
            <w:spacing w:after="0" w:line="240" w:lineRule="auto"/>
            <w:ind w:right="-120"/>
            <w:jc w:val="right"/>
            <w:textAlignment w:val="baseline"/>
            <w:rPr>
              <w:rFonts w:ascii="Segoe UI" w:hAnsi="Segoe UI" w:eastAsia="Times New Roman" w:cs="Segoe UI"/>
              <w:sz w:val="18"/>
              <w:szCs w:val="18"/>
              <w:lang w:eastAsia="en-US"/>
            </w:rPr>
          </w:pPr>
          <w:r w:rsidRPr="00CC20E5">
            <w:rPr>
              <w:rFonts w:ascii="Fira Sans" w:hAnsi="Fira Sans" w:eastAsia="Times New Roman" w:cs="Segoe UI"/>
              <w:lang w:eastAsia="en-US"/>
            </w:rPr>
            <w:t> </w:t>
          </w:r>
        </w:p>
      </w:tc>
    </w:tr>
  </w:tbl>
  <w:p w:rsidR="005F10B2" w:rsidRDefault="005F10B2" w14:paraId="54743DF2" w14:textId="77777777">
    <w:pPr>
      <w:pStyle w:val="Header"/>
    </w:pPr>
  </w:p>
</w:hdr>
</file>

<file path=word/intelligence2.xml><?xml version="1.0" encoding="utf-8"?>
<int2:intelligence xmlns:int2="http://schemas.microsoft.com/office/intelligence/2020/intelligence">
  <int2:observations>
    <int2:textHash int2:hashCode="OPVHNbkqoMxSro" int2:id="S2L5HWyA">
      <int2:state int2:type="spell" int2:value="Rejected"/>
    </int2:textHash>
    <int2:textHash int2:hashCode="13pWbMvwCN4WLh" int2:id="XGibVB89">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03DA5B1"/>
    <w:rsid w:val="00000980"/>
    <w:rsid w:val="00016701"/>
    <w:rsid w:val="00022CEC"/>
    <w:rsid w:val="00024C6A"/>
    <w:rsid w:val="0004324E"/>
    <w:rsid w:val="00043C12"/>
    <w:rsid w:val="00044A50"/>
    <w:rsid w:val="00050BC8"/>
    <w:rsid w:val="00051AD2"/>
    <w:rsid w:val="000531F3"/>
    <w:rsid w:val="00057983"/>
    <w:rsid w:val="0006583D"/>
    <w:rsid w:val="00065E83"/>
    <w:rsid w:val="00085749"/>
    <w:rsid w:val="00086F93"/>
    <w:rsid w:val="000907B0"/>
    <w:rsid w:val="000A17C6"/>
    <w:rsid w:val="000A6C4D"/>
    <w:rsid w:val="000B4B7F"/>
    <w:rsid w:val="000B500E"/>
    <w:rsid w:val="000C0359"/>
    <w:rsid w:val="000C4628"/>
    <w:rsid w:val="000C6005"/>
    <w:rsid w:val="000D127C"/>
    <w:rsid w:val="000D420B"/>
    <w:rsid w:val="000E7F63"/>
    <w:rsid w:val="000F0C0F"/>
    <w:rsid w:val="00100447"/>
    <w:rsid w:val="00107BB9"/>
    <w:rsid w:val="00110330"/>
    <w:rsid w:val="00117832"/>
    <w:rsid w:val="00122B3D"/>
    <w:rsid w:val="00122DC8"/>
    <w:rsid w:val="00124160"/>
    <w:rsid w:val="00124402"/>
    <w:rsid w:val="00127E52"/>
    <w:rsid w:val="0013699F"/>
    <w:rsid w:val="0014124B"/>
    <w:rsid w:val="00144085"/>
    <w:rsid w:val="0014500B"/>
    <w:rsid w:val="00182BCD"/>
    <w:rsid w:val="00182E04"/>
    <w:rsid w:val="00182E76"/>
    <w:rsid w:val="001920F2"/>
    <w:rsid w:val="001A03B7"/>
    <w:rsid w:val="001A6EA5"/>
    <w:rsid w:val="001B6208"/>
    <w:rsid w:val="001C050F"/>
    <w:rsid w:val="001D7A15"/>
    <w:rsid w:val="001E011D"/>
    <w:rsid w:val="001E5245"/>
    <w:rsid w:val="001F15AD"/>
    <w:rsid w:val="001F2829"/>
    <w:rsid w:val="001F43BA"/>
    <w:rsid w:val="001F5B91"/>
    <w:rsid w:val="00205419"/>
    <w:rsid w:val="00205744"/>
    <w:rsid w:val="00221105"/>
    <w:rsid w:val="0023312D"/>
    <w:rsid w:val="00235F42"/>
    <w:rsid w:val="002431B3"/>
    <w:rsid w:val="00252942"/>
    <w:rsid w:val="00252BFC"/>
    <w:rsid w:val="002604A3"/>
    <w:rsid w:val="0026283B"/>
    <w:rsid w:val="002661FE"/>
    <w:rsid w:val="002976E3"/>
    <w:rsid w:val="002A01A2"/>
    <w:rsid w:val="002A3A44"/>
    <w:rsid w:val="002B3CAA"/>
    <w:rsid w:val="002B4B1E"/>
    <w:rsid w:val="002C4441"/>
    <w:rsid w:val="002C5EB6"/>
    <w:rsid w:val="002D6ACB"/>
    <w:rsid w:val="002E18A0"/>
    <w:rsid w:val="002E3502"/>
    <w:rsid w:val="002E38D5"/>
    <w:rsid w:val="002E4272"/>
    <w:rsid w:val="002E70CF"/>
    <w:rsid w:val="002E7892"/>
    <w:rsid w:val="002F3B06"/>
    <w:rsid w:val="002F70C9"/>
    <w:rsid w:val="00302E52"/>
    <w:rsid w:val="003045BF"/>
    <w:rsid w:val="00304F41"/>
    <w:rsid w:val="0031430C"/>
    <w:rsid w:val="00320BA0"/>
    <w:rsid w:val="00326D47"/>
    <w:rsid w:val="00334F47"/>
    <w:rsid w:val="00341191"/>
    <w:rsid w:val="00350425"/>
    <w:rsid w:val="00355ABC"/>
    <w:rsid w:val="0038110A"/>
    <w:rsid w:val="00386130"/>
    <w:rsid w:val="003916C2"/>
    <w:rsid w:val="00394499"/>
    <w:rsid w:val="003A20E2"/>
    <w:rsid w:val="003A4078"/>
    <w:rsid w:val="003B1FA6"/>
    <w:rsid w:val="003B7EF2"/>
    <w:rsid w:val="003C1B79"/>
    <w:rsid w:val="003C3DF5"/>
    <w:rsid w:val="003C49B1"/>
    <w:rsid w:val="003C5805"/>
    <w:rsid w:val="003D334A"/>
    <w:rsid w:val="003D393C"/>
    <w:rsid w:val="003D3D28"/>
    <w:rsid w:val="003E122B"/>
    <w:rsid w:val="003F7B72"/>
    <w:rsid w:val="00404E75"/>
    <w:rsid w:val="004158D1"/>
    <w:rsid w:val="00421C44"/>
    <w:rsid w:val="00425200"/>
    <w:rsid w:val="0043678B"/>
    <w:rsid w:val="004501E9"/>
    <w:rsid w:val="004529E3"/>
    <w:rsid w:val="00455FBA"/>
    <w:rsid w:val="00460EEA"/>
    <w:rsid w:val="0046608C"/>
    <w:rsid w:val="00472A89"/>
    <w:rsid w:val="0047737B"/>
    <w:rsid w:val="004803D1"/>
    <w:rsid w:val="004853C8"/>
    <w:rsid w:val="00486AD1"/>
    <w:rsid w:val="00491E02"/>
    <w:rsid w:val="004923B8"/>
    <w:rsid w:val="00492EE8"/>
    <w:rsid w:val="0049358D"/>
    <w:rsid w:val="004962ED"/>
    <w:rsid w:val="004A4981"/>
    <w:rsid w:val="004A6650"/>
    <w:rsid w:val="004B13FD"/>
    <w:rsid w:val="004B1F0F"/>
    <w:rsid w:val="004B2C5A"/>
    <w:rsid w:val="004B63A8"/>
    <w:rsid w:val="004B7E66"/>
    <w:rsid w:val="004C365E"/>
    <w:rsid w:val="004C3ADD"/>
    <w:rsid w:val="004C4B7C"/>
    <w:rsid w:val="004D4881"/>
    <w:rsid w:val="004D5605"/>
    <w:rsid w:val="004D7400"/>
    <w:rsid w:val="004E635C"/>
    <w:rsid w:val="004F14D9"/>
    <w:rsid w:val="004F4C97"/>
    <w:rsid w:val="00516A8E"/>
    <w:rsid w:val="0053111C"/>
    <w:rsid w:val="00533A33"/>
    <w:rsid w:val="0053744C"/>
    <w:rsid w:val="00540510"/>
    <w:rsid w:val="0056021B"/>
    <w:rsid w:val="005603CF"/>
    <w:rsid w:val="0057130A"/>
    <w:rsid w:val="0057658B"/>
    <w:rsid w:val="00592080"/>
    <w:rsid w:val="00593184"/>
    <w:rsid w:val="0059540D"/>
    <w:rsid w:val="0059728F"/>
    <w:rsid w:val="005A0692"/>
    <w:rsid w:val="005A7B6C"/>
    <w:rsid w:val="005B1042"/>
    <w:rsid w:val="005B1139"/>
    <w:rsid w:val="005C22EB"/>
    <w:rsid w:val="005D06CA"/>
    <w:rsid w:val="005E7142"/>
    <w:rsid w:val="005E7861"/>
    <w:rsid w:val="005F10B2"/>
    <w:rsid w:val="005F7243"/>
    <w:rsid w:val="006047F5"/>
    <w:rsid w:val="006128AA"/>
    <w:rsid w:val="00613E5F"/>
    <w:rsid w:val="006276D9"/>
    <w:rsid w:val="00627EF4"/>
    <w:rsid w:val="00637A4A"/>
    <w:rsid w:val="00652F02"/>
    <w:rsid w:val="00653E54"/>
    <w:rsid w:val="00655A62"/>
    <w:rsid w:val="0065654A"/>
    <w:rsid w:val="00657361"/>
    <w:rsid w:val="00665D98"/>
    <w:rsid w:val="00666A89"/>
    <w:rsid w:val="00667886"/>
    <w:rsid w:val="0067161B"/>
    <w:rsid w:val="0067259A"/>
    <w:rsid w:val="006764FA"/>
    <w:rsid w:val="006864E6"/>
    <w:rsid w:val="006A0393"/>
    <w:rsid w:val="006A3871"/>
    <w:rsid w:val="006A6086"/>
    <w:rsid w:val="006A71FC"/>
    <w:rsid w:val="006B261E"/>
    <w:rsid w:val="006B5895"/>
    <w:rsid w:val="006D0C83"/>
    <w:rsid w:val="006E4FA7"/>
    <w:rsid w:val="006F5849"/>
    <w:rsid w:val="007000D6"/>
    <w:rsid w:val="00706474"/>
    <w:rsid w:val="00710555"/>
    <w:rsid w:val="00713436"/>
    <w:rsid w:val="00715DC0"/>
    <w:rsid w:val="00715EC7"/>
    <w:rsid w:val="00716DB4"/>
    <w:rsid w:val="00724B20"/>
    <w:rsid w:val="007263B3"/>
    <w:rsid w:val="00726784"/>
    <w:rsid w:val="00731391"/>
    <w:rsid w:val="0073173E"/>
    <w:rsid w:val="007340B9"/>
    <w:rsid w:val="0073781C"/>
    <w:rsid w:val="00740231"/>
    <w:rsid w:val="00753365"/>
    <w:rsid w:val="007552DD"/>
    <w:rsid w:val="00761E04"/>
    <w:rsid w:val="0076372F"/>
    <w:rsid w:val="00763CE4"/>
    <w:rsid w:val="00772187"/>
    <w:rsid w:val="0077428F"/>
    <w:rsid w:val="0077558A"/>
    <w:rsid w:val="007836EE"/>
    <w:rsid w:val="00790CE3"/>
    <w:rsid w:val="00792996"/>
    <w:rsid w:val="007B577B"/>
    <w:rsid w:val="007B6B6D"/>
    <w:rsid w:val="007C1AE2"/>
    <w:rsid w:val="007C63FA"/>
    <w:rsid w:val="007D1EB5"/>
    <w:rsid w:val="007D6D63"/>
    <w:rsid w:val="007D713F"/>
    <w:rsid w:val="007D7BDC"/>
    <w:rsid w:val="007E3846"/>
    <w:rsid w:val="00805809"/>
    <w:rsid w:val="008118E0"/>
    <w:rsid w:val="00815F5C"/>
    <w:rsid w:val="00817A16"/>
    <w:rsid w:val="00827AEE"/>
    <w:rsid w:val="00835C2D"/>
    <w:rsid w:val="00840071"/>
    <w:rsid w:val="008417F0"/>
    <w:rsid w:val="0084281B"/>
    <w:rsid w:val="0084499F"/>
    <w:rsid w:val="00857798"/>
    <w:rsid w:val="00862B41"/>
    <w:rsid w:val="008721F5"/>
    <w:rsid w:val="008724B4"/>
    <w:rsid w:val="00877C4B"/>
    <w:rsid w:val="008857E8"/>
    <w:rsid w:val="008914DF"/>
    <w:rsid w:val="0089263D"/>
    <w:rsid w:val="00893C5F"/>
    <w:rsid w:val="008949C7"/>
    <w:rsid w:val="008A2D90"/>
    <w:rsid w:val="008B0545"/>
    <w:rsid w:val="008B2705"/>
    <w:rsid w:val="008B4EE8"/>
    <w:rsid w:val="008E09EF"/>
    <w:rsid w:val="008E64FF"/>
    <w:rsid w:val="008F4684"/>
    <w:rsid w:val="00903782"/>
    <w:rsid w:val="00903F13"/>
    <w:rsid w:val="00904F4E"/>
    <w:rsid w:val="0090620A"/>
    <w:rsid w:val="009169E0"/>
    <w:rsid w:val="00917F05"/>
    <w:rsid w:val="00920C4E"/>
    <w:rsid w:val="00921628"/>
    <w:rsid w:val="00924918"/>
    <w:rsid w:val="0092751F"/>
    <w:rsid w:val="00944D38"/>
    <w:rsid w:val="0094521E"/>
    <w:rsid w:val="009452AE"/>
    <w:rsid w:val="00945F12"/>
    <w:rsid w:val="00946558"/>
    <w:rsid w:val="00950F51"/>
    <w:rsid w:val="009639A8"/>
    <w:rsid w:val="009702F1"/>
    <w:rsid w:val="00971FBC"/>
    <w:rsid w:val="00983FFC"/>
    <w:rsid w:val="00994C6A"/>
    <w:rsid w:val="009B0164"/>
    <w:rsid w:val="009B0647"/>
    <w:rsid w:val="009B5471"/>
    <w:rsid w:val="009B7D1A"/>
    <w:rsid w:val="009E1F64"/>
    <w:rsid w:val="009E3505"/>
    <w:rsid w:val="009E389F"/>
    <w:rsid w:val="00A0579E"/>
    <w:rsid w:val="00A14182"/>
    <w:rsid w:val="00A14773"/>
    <w:rsid w:val="00A43787"/>
    <w:rsid w:val="00A445EC"/>
    <w:rsid w:val="00A55DBE"/>
    <w:rsid w:val="00A569B1"/>
    <w:rsid w:val="00A5795E"/>
    <w:rsid w:val="00A6360D"/>
    <w:rsid w:val="00A70265"/>
    <w:rsid w:val="00A86A09"/>
    <w:rsid w:val="00A921EB"/>
    <w:rsid w:val="00A95A44"/>
    <w:rsid w:val="00AA30C0"/>
    <w:rsid w:val="00AB3E1D"/>
    <w:rsid w:val="00AB4AD4"/>
    <w:rsid w:val="00AB5987"/>
    <w:rsid w:val="00AC0941"/>
    <w:rsid w:val="00AC10AC"/>
    <w:rsid w:val="00AC1436"/>
    <w:rsid w:val="00AC4E29"/>
    <w:rsid w:val="00AD1905"/>
    <w:rsid w:val="00AD4E35"/>
    <w:rsid w:val="00AD503A"/>
    <w:rsid w:val="00AD73D7"/>
    <w:rsid w:val="00AE4AA8"/>
    <w:rsid w:val="00AF2413"/>
    <w:rsid w:val="00AF2ABA"/>
    <w:rsid w:val="00AF35EE"/>
    <w:rsid w:val="00B156AD"/>
    <w:rsid w:val="00B24D83"/>
    <w:rsid w:val="00B25AA3"/>
    <w:rsid w:val="00B2636B"/>
    <w:rsid w:val="00B321F7"/>
    <w:rsid w:val="00B42824"/>
    <w:rsid w:val="00B43A2F"/>
    <w:rsid w:val="00B53A8C"/>
    <w:rsid w:val="00B55818"/>
    <w:rsid w:val="00B6321A"/>
    <w:rsid w:val="00B675E3"/>
    <w:rsid w:val="00B832A5"/>
    <w:rsid w:val="00B851B2"/>
    <w:rsid w:val="00B8736C"/>
    <w:rsid w:val="00BA2FFB"/>
    <w:rsid w:val="00BB29D8"/>
    <w:rsid w:val="00BB2F44"/>
    <w:rsid w:val="00BB334E"/>
    <w:rsid w:val="00BB3FE3"/>
    <w:rsid w:val="00BB7720"/>
    <w:rsid w:val="00BC2A0A"/>
    <w:rsid w:val="00BC352F"/>
    <w:rsid w:val="00BD0AB8"/>
    <w:rsid w:val="00BD368A"/>
    <w:rsid w:val="00BE13E9"/>
    <w:rsid w:val="00BF1D00"/>
    <w:rsid w:val="00BF54F6"/>
    <w:rsid w:val="00BF5CAD"/>
    <w:rsid w:val="00BF69D4"/>
    <w:rsid w:val="00BF7DBB"/>
    <w:rsid w:val="00C0478F"/>
    <w:rsid w:val="00C10541"/>
    <w:rsid w:val="00C16D79"/>
    <w:rsid w:val="00C17955"/>
    <w:rsid w:val="00C211AA"/>
    <w:rsid w:val="00C41459"/>
    <w:rsid w:val="00C51811"/>
    <w:rsid w:val="00C569C9"/>
    <w:rsid w:val="00C73200"/>
    <w:rsid w:val="00C74394"/>
    <w:rsid w:val="00C9733A"/>
    <w:rsid w:val="00CA08AB"/>
    <w:rsid w:val="00CA0FE9"/>
    <w:rsid w:val="00CA53A4"/>
    <w:rsid w:val="00CB15DC"/>
    <w:rsid w:val="00CB38DB"/>
    <w:rsid w:val="00CB7B97"/>
    <w:rsid w:val="00CC20E5"/>
    <w:rsid w:val="00CC5ED7"/>
    <w:rsid w:val="00CD446E"/>
    <w:rsid w:val="00CD4C11"/>
    <w:rsid w:val="00CD798A"/>
    <w:rsid w:val="00CE0AD5"/>
    <w:rsid w:val="00CE2882"/>
    <w:rsid w:val="00D0254F"/>
    <w:rsid w:val="00D10662"/>
    <w:rsid w:val="00D1141B"/>
    <w:rsid w:val="00D12C82"/>
    <w:rsid w:val="00D21A20"/>
    <w:rsid w:val="00D21AD1"/>
    <w:rsid w:val="00D3202D"/>
    <w:rsid w:val="00D52140"/>
    <w:rsid w:val="00D6371D"/>
    <w:rsid w:val="00D651FF"/>
    <w:rsid w:val="00D6681C"/>
    <w:rsid w:val="00D67DFB"/>
    <w:rsid w:val="00D713AF"/>
    <w:rsid w:val="00D74B9B"/>
    <w:rsid w:val="00D7525C"/>
    <w:rsid w:val="00D769B8"/>
    <w:rsid w:val="00D80B04"/>
    <w:rsid w:val="00D8277F"/>
    <w:rsid w:val="00D82E9A"/>
    <w:rsid w:val="00D857D2"/>
    <w:rsid w:val="00D879F0"/>
    <w:rsid w:val="00D942D0"/>
    <w:rsid w:val="00D9724F"/>
    <w:rsid w:val="00DA1CFC"/>
    <w:rsid w:val="00DA3917"/>
    <w:rsid w:val="00DA4981"/>
    <w:rsid w:val="00DA541F"/>
    <w:rsid w:val="00DB27CD"/>
    <w:rsid w:val="00DC0B42"/>
    <w:rsid w:val="00DC2D8D"/>
    <w:rsid w:val="00DD27EB"/>
    <w:rsid w:val="00DD2F00"/>
    <w:rsid w:val="00DD732B"/>
    <w:rsid w:val="00DE57D4"/>
    <w:rsid w:val="00DF6F7B"/>
    <w:rsid w:val="00E005DA"/>
    <w:rsid w:val="00E1377F"/>
    <w:rsid w:val="00E27160"/>
    <w:rsid w:val="00E324EC"/>
    <w:rsid w:val="00E3303C"/>
    <w:rsid w:val="00E42A8A"/>
    <w:rsid w:val="00E43477"/>
    <w:rsid w:val="00E45459"/>
    <w:rsid w:val="00E501D4"/>
    <w:rsid w:val="00E71B66"/>
    <w:rsid w:val="00E7332D"/>
    <w:rsid w:val="00E75621"/>
    <w:rsid w:val="00E75CAA"/>
    <w:rsid w:val="00E84917"/>
    <w:rsid w:val="00E865B3"/>
    <w:rsid w:val="00E9430D"/>
    <w:rsid w:val="00EA28FC"/>
    <w:rsid w:val="00EB2BA5"/>
    <w:rsid w:val="00EC4336"/>
    <w:rsid w:val="00ED4FC7"/>
    <w:rsid w:val="00EE7456"/>
    <w:rsid w:val="00EF5CC5"/>
    <w:rsid w:val="00EF7439"/>
    <w:rsid w:val="00F04021"/>
    <w:rsid w:val="00F23805"/>
    <w:rsid w:val="00F367ED"/>
    <w:rsid w:val="00F40B35"/>
    <w:rsid w:val="00F536BB"/>
    <w:rsid w:val="00F566AF"/>
    <w:rsid w:val="00F62836"/>
    <w:rsid w:val="00F645EA"/>
    <w:rsid w:val="00F6478B"/>
    <w:rsid w:val="00F651BC"/>
    <w:rsid w:val="00F757F8"/>
    <w:rsid w:val="00F75FA6"/>
    <w:rsid w:val="00F77A7C"/>
    <w:rsid w:val="00F80683"/>
    <w:rsid w:val="00F8777C"/>
    <w:rsid w:val="00F90602"/>
    <w:rsid w:val="00F946CE"/>
    <w:rsid w:val="00F97E3C"/>
    <w:rsid w:val="00FA16C3"/>
    <w:rsid w:val="00FA1C8F"/>
    <w:rsid w:val="00FA568B"/>
    <w:rsid w:val="00FB1983"/>
    <w:rsid w:val="00FB1F8B"/>
    <w:rsid w:val="00FB7279"/>
    <w:rsid w:val="00FC1DE0"/>
    <w:rsid w:val="00FC2BCE"/>
    <w:rsid w:val="00FC5730"/>
    <w:rsid w:val="00FC74C8"/>
    <w:rsid w:val="00FD351B"/>
    <w:rsid w:val="00FD7E15"/>
    <w:rsid w:val="00FE0F02"/>
    <w:rsid w:val="00FE1EE9"/>
    <w:rsid w:val="00FE2FB1"/>
    <w:rsid w:val="00FE4444"/>
    <w:rsid w:val="00FE7A9E"/>
    <w:rsid w:val="00FF777A"/>
    <w:rsid w:val="0180096F"/>
    <w:rsid w:val="01C4AB31"/>
    <w:rsid w:val="02AAA4C0"/>
    <w:rsid w:val="02B41D19"/>
    <w:rsid w:val="03378E98"/>
    <w:rsid w:val="03E5F8AE"/>
    <w:rsid w:val="05490A2B"/>
    <w:rsid w:val="070DA590"/>
    <w:rsid w:val="0848B8B3"/>
    <w:rsid w:val="0918D552"/>
    <w:rsid w:val="09DAA949"/>
    <w:rsid w:val="09E7C9B8"/>
    <w:rsid w:val="0A5BC653"/>
    <w:rsid w:val="0AE7E788"/>
    <w:rsid w:val="0C41BFC5"/>
    <w:rsid w:val="0DD1C879"/>
    <w:rsid w:val="0DEE623A"/>
    <w:rsid w:val="0E2BCDBD"/>
    <w:rsid w:val="0E5DF8FB"/>
    <w:rsid w:val="0E9130EF"/>
    <w:rsid w:val="0EC4EAC6"/>
    <w:rsid w:val="0ED87F99"/>
    <w:rsid w:val="0F78D8D7"/>
    <w:rsid w:val="0FCE1FCB"/>
    <w:rsid w:val="10253BA3"/>
    <w:rsid w:val="105C9231"/>
    <w:rsid w:val="10E4A3D5"/>
    <w:rsid w:val="1152A1A4"/>
    <w:rsid w:val="11736BC2"/>
    <w:rsid w:val="11CAEBD0"/>
    <w:rsid w:val="11D2ACC3"/>
    <w:rsid w:val="122A3A25"/>
    <w:rsid w:val="12E6D18A"/>
    <w:rsid w:val="130060E8"/>
    <w:rsid w:val="134A450A"/>
    <w:rsid w:val="14238AE0"/>
    <w:rsid w:val="145173CB"/>
    <w:rsid w:val="15511D15"/>
    <w:rsid w:val="15C20483"/>
    <w:rsid w:val="16505648"/>
    <w:rsid w:val="16A30A69"/>
    <w:rsid w:val="16C8C2D2"/>
    <w:rsid w:val="16CCE935"/>
    <w:rsid w:val="16FB1FF0"/>
    <w:rsid w:val="173A6708"/>
    <w:rsid w:val="176A63CE"/>
    <w:rsid w:val="17AA20A1"/>
    <w:rsid w:val="18F6C45A"/>
    <w:rsid w:val="196C0E48"/>
    <w:rsid w:val="198828A6"/>
    <w:rsid w:val="1992E63C"/>
    <w:rsid w:val="1A96DA9A"/>
    <w:rsid w:val="1B6777B4"/>
    <w:rsid w:val="1CE3B67D"/>
    <w:rsid w:val="1D5DF339"/>
    <w:rsid w:val="1DE6A5A2"/>
    <w:rsid w:val="1EEEE2EA"/>
    <w:rsid w:val="1F01941B"/>
    <w:rsid w:val="1FD2CAE5"/>
    <w:rsid w:val="20E712FF"/>
    <w:rsid w:val="21A25724"/>
    <w:rsid w:val="21CCF63B"/>
    <w:rsid w:val="229FBC63"/>
    <w:rsid w:val="22C6B4EB"/>
    <w:rsid w:val="22F92D5A"/>
    <w:rsid w:val="2322FB5F"/>
    <w:rsid w:val="23A0A7EA"/>
    <w:rsid w:val="23FECC81"/>
    <w:rsid w:val="2423DE9D"/>
    <w:rsid w:val="2472C84F"/>
    <w:rsid w:val="248470C7"/>
    <w:rsid w:val="24A10593"/>
    <w:rsid w:val="2516DDD1"/>
    <w:rsid w:val="2524FAB7"/>
    <w:rsid w:val="253AAC34"/>
    <w:rsid w:val="25E56973"/>
    <w:rsid w:val="2651317D"/>
    <w:rsid w:val="2754C3E5"/>
    <w:rsid w:val="276BA416"/>
    <w:rsid w:val="2825CFB0"/>
    <w:rsid w:val="286A9750"/>
    <w:rsid w:val="29111FA9"/>
    <w:rsid w:val="29580995"/>
    <w:rsid w:val="295C9F50"/>
    <w:rsid w:val="29BBD431"/>
    <w:rsid w:val="29C89EC3"/>
    <w:rsid w:val="2A585212"/>
    <w:rsid w:val="2A6765FD"/>
    <w:rsid w:val="2A7418EB"/>
    <w:rsid w:val="2A8C6097"/>
    <w:rsid w:val="2A987381"/>
    <w:rsid w:val="2ADDA1AB"/>
    <w:rsid w:val="2B4F3EA8"/>
    <w:rsid w:val="2BF2D49D"/>
    <w:rsid w:val="2C274C95"/>
    <w:rsid w:val="2D308E34"/>
    <w:rsid w:val="2DD41F43"/>
    <w:rsid w:val="2E5BFD3F"/>
    <w:rsid w:val="2E989077"/>
    <w:rsid w:val="2F517ABA"/>
    <w:rsid w:val="2FD5EBCE"/>
    <w:rsid w:val="3004B5BC"/>
    <w:rsid w:val="301E4D8E"/>
    <w:rsid w:val="303DA5B1"/>
    <w:rsid w:val="308150E1"/>
    <w:rsid w:val="3125619C"/>
    <w:rsid w:val="3275AC1E"/>
    <w:rsid w:val="32CB04C3"/>
    <w:rsid w:val="33944A88"/>
    <w:rsid w:val="33E06547"/>
    <w:rsid w:val="341F0CB0"/>
    <w:rsid w:val="342B913F"/>
    <w:rsid w:val="354F020F"/>
    <w:rsid w:val="356853C9"/>
    <w:rsid w:val="35DCCC2A"/>
    <w:rsid w:val="36062AE0"/>
    <w:rsid w:val="362EB87D"/>
    <w:rsid w:val="3634E7AA"/>
    <w:rsid w:val="37DD0E82"/>
    <w:rsid w:val="3960A88B"/>
    <w:rsid w:val="39DFD3AD"/>
    <w:rsid w:val="3A3B9C31"/>
    <w:rsid w:val="3A91E2BE"/>
    <w:rsid w:val="3AEF0DE0"/>
    <w:rsid w:val="3B3846B8"/>
    <w:rsid w:val="3C185611"/>
    <w:rsid w:val="3C217F6B"/>
    <w:rsid w:val="3D80E3B6"/>
    <w:rsid w:val="3E128146"/>
    <w:rsid w:val="3E7A6947"/>
    <w:rsid w:val="3EF498FB"/>
    <w:rsid w:val="3FADD368"/>
    <w:rsid w:val="4037E87E"/>
    <w:rsid w:val="403C2448"/>
    <w:rsid w:val="40C199A9"/>
    <w:rsid w:val="42497DF7"/>
    <w:rsid w:val="43BB767E"/>
    <w:rsid w:val="4403A0F3"/>
    <w:rsid w:val="445252A7"/>
    <w:rsid w:val="4454D8D2"/>
    <w:rsid w:val="44C5A128"/>
    <w:rsid w:val="453D8B0F"/>
    <w:rsid w:val="4574A600"/>
    <w:rsid w:val="467F8F49"/>
    <w:rsid w:val="4740E7C4"/>
    <w:rsid w:val="47EEB41D"/>
    <w:rsid w:val="484550D1"/>
    <w:rsid w:val="484B03F8"/>
    <w:rsid w:val="486E4D83"/>
    <w:rsid w:val="486FC010"/>
    <w:rsid w:val="487C0C78"/>
    <w:rsid w:val="493B1F53"/>
    <w:rsid w:val="4A08ADB8"/>
    <w:rsid w:val="4BBEFEF8"/>
    <w:rsid w:val="4BC8CBFC"/>
    <w:rsid w:val="4CE39A0E"/>
    <w:rsid w:val="4D3B94D7"/>
    <w:rsid w:val="4D438443"/>
    <w:rsid w:val="4D944DB3"/>
    <w:rsid w:val="4DA72BE0"/>
    <w:rsid w:val="4E5CD30E"/>
    <w:rsid w:val="4E672993"/>
    <w:rsid w:val="4E69294A"/>
    <w:rsid w:val="4ED1E17D"/>
    <w:rsid w:val="4F337C0A"/>
    <w:rsid w:val="50EF2406"/>
    <w:rsid w:val="50FF2051"/>
    <w:rsid w:val="5252F6D9"/>
    <w:rsid w:val="52EF7293"/>
    <w:rsid w:val="5326B81A"/>
    <w:rsid w:val="53F9A3AA"/>
    <w:rsid w:val="541153F2"/>
    <w:rsid w:val="544658F5"/>
    <w:rsid w:val="5507B50D"/>
    <w:rsid w:val="553892FC"/>
    <w:rsid w:val="5638B2D1"/>
    <w:rsid w:val="566C5C26"/>
    <w:rsid w:val="5736C0CE"/>
    <w:rsid w:val="58C7FE55"/>
    <w:rsid w:val="59308BAB"/>
    <w:rsid w:val="59D58309"/>
    <w:rsid w:val="59E3AF97"/>
    <w:rsid w:val="59F6ABA5"/>
    <w:rsid w:val="59FDE96E"/>
    <w:rsid w:val="5AD202E1"/>
    <w:rsid w:val="5ADEE857"/>
    <w:rsid w:val="5AF56511"/>
    <w:rsid w:val="5B5B8A42"/>
    <w:rsid w:val="5DFDF344"/>
    <w:rsid w:val="5E37E562"/>
    <w:rsid w:val="5F115329"/>
    <w:rsid w:val="5F70D058"/>
    <w:rsid w:val="604E1C6A"/>
    <w:rsid w:val="60C7CF0B"/>
    <w:rsid w:val="60D13275"/>
    <w:rsid w:val="623FBC47"/>
    <w:rsid w:val="62CC5652"/>
    <w:rsid w:val="63F053DD"/>
    <w:rsid w:val="643862CF"/>
    <w:rsid w:val="64437447"/>
    <w:rsid w:val="65166BFA"/>
    <w:rsid w:val="6527466B"/>
    <w:rsid w:val="656A74DB"/>
    <w:rsid w:val="65921B5C"/>
    <w:rsid w:val="65C10A8B"/>
    <w:rsid w:val="65EB4C3B"/>
    <w:rsid w:val="664730F0"/>
    <w:rsid w:val="6737EB8A"/>
    <w:rsid w:val="67548152"/>
    <w:rsid w:val="679102EC"/>
    <w:rsid w:val="67BA5745"/>
    <w:rsid w:val="6809EB94"/>
    <w:rsid w:val="686032C1"/>
    <w:rsid w:val="68D650D0"/>
    <w:rsid w:val="68E7E218"/>
    <w:rsid w:val="6934A5DC"/>
    <w:rsid w:val="695F6762"/>
    <w:rsid w:val="6A5D2C0A"/>
    <w:rsid w:val="6A94DA02"/>
    <w:rsid w:val="6A9C13E4"/>
    <w:rsid w:val="6AB789A9"/>
    <w:rsid w:val="6AC000CD"/>
    <w:rsid w:val="6B091237"/>
    <w:rsid w:val="6B42CC1F"/>
    <w:rsid w:val="6B82FDC9"/>
    <w:rsid w:val="6B84C45B"/>
    <w:rsid w:val="6BB76120"/>
    <w:rsid w:val="6C5746EA"/>
    <w:rsid w:val="6CB8217F"/>
    <w:rsid w:val="6D334112"/>
    <w:rsid w:val="6D626BDF"/>
    <w:rsid w:val="6D8F66BA"/>
    <w:rsid w:val="6F27A085"/>
    <w:rsid w:val="6F43155D"/>
    <w:rsid w:val="6F70B47E"/>
    <w:rsid w:val="6FA6DF57"/>
    <w:rsid w:val="6FE2E9E5"/>
    <w:rsid w:val="70306C3D"/>
    <w:rsid w:val="70ECAF9F"/>
    <w:rsid w:val="7109AE07"/>
    <w:rsid w:val="713D1B0C"/>
    <w:rsid w:val="71EC5B09"/>
    <w:rsid w:val="72889DF2"/>
    <w:rsid w:val="7380BB9D"/>
    <w:rsid w:val="7393AAB2"/>
    <w:rsid w:val="73C1689B"/>
    <w:rsid w:val="74EBDE17"/>
    <w:rsid w:val="76116158"/>
    <w:rsid w:val="7642A2D1"/>
    <w:rsid w:val="766931BC"/>
    <w:rsid w:val="768579C3"/>
    <w:rsid w:val="76C39398"/>
    <w:rsid w:val="77621721"/>
    <w:rsid w:val="7768C32E"/>
    <w:rsid w:val="7785BC2B"/>
    <w:rsid w:val="781A5427"/>
    <w:rsid w:val="781B7DBB"/>
    <w:rsid w:val="785F3AF2"/>
    <w:rsid w:val="78ED9B01"/>
    <w:rsid w:val="794B46B2"/>
    <w:rsid w:val="7961FAD7"/>
    <w:rsid w:val="796B39EB"/>
    <w:rsid w:val="797B9EAD"/>
    <w:rsid w:val="7AD7F45B"/>
    <w:rsid w:val="7C255FD2"/>
    <w:rsid w:val="7C6111A8"/>
    <w:rsid w:val="7C813B44"/>
    <w:rsid w:val="7DFF386D"/>
    <w:rsid w:val="7EDB0FD5"/>
    <w:rsid w:val="7F444C1D"/>
    <w:rsid w:val="7FDEB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B7FA0"/>
  <w15:chartTrackingRefBased/>
  <w15:docId w15:val="{0E489121-E43E-424C-8BA4-5CB0524CE5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205419"/>
    <w:pPr>
      <w:autoSpaceDE w:val="0"/>
      <w:autoSpaceDN w:val="0"/>
      <w:adjustRightInd w:val="0"/>
      <w:spacing w:after="0" w:line="240" w:lineRule="auto"/>
    </w:pPr>
    <w:rPr>
      <w:rFonts w:ascii="Verdana" w:hAnsi="Verdana" w:cs="Verdana"/>
      <w:color w:val="000000"/>
    </w:rPr>
  </w:style>
  <w:style w:type="character" w:styleId="Hyperlink">
    <w:name w:val="Hyperlink"/>
    <w:basedOn w:val="DefaultParagraphFont"/>
    <w:uiPriority w:val="99"/>
    <w:unhideWhenUsed/>
    <w:rsid w:val="00044A50"/>
    <w:rPr>
      <w:color w:val="467886" w:themeColor="hyperlink"/>
      <w:u w:val="single"/>
    </w:rPr>
  </w:style>
  <w:style w:type="character" w:styleId="UnresolvedMention">
    <w:name w:val="Unresolved Mention"/>
    <w:basedOn w:val="DefaultParagraphFont"/>
    <w:uiPriority w:val="99"/>
    <w:semiHidden/>
    <w:unhideWhenUsed/>
    <w:rsid w:val="00044A50"/>
    <w:rPr>
      <w:color w:val="605E5C"/>
      <w:shd w:val="clear" w:color="auto" w:fill="E1DFDD"/>
    </w:rPr>
  </w:style>
  <w:style w:type="paragraph" w:styleId="paragraph" w:customStyle="1">
    <w:name w:val="paragraph"/>
    <w:basedOn w:val="Normal"/>
    <w:rsid w:val="0053744C"/>
    <w:pPr>
      <w:spacing w:before="100" w:beforeAutospacing="1" w:after="100" w:afterAutospacing="1" w:line="240" w:lineRule="auto"/>
    </w:pPr>
    <w:rPr>
      <w:rFonts w:ascii="Times New Roman" w:hAnsi="Times New Roman" w:eastAsia="Times New Roman" w:cs="Times New Roman"/>
      <w:lang w:eastAsia="en-US"/>
    </w:rPr>
  </w:style>
  <w:style w:type="character" w:styleId="normaltextrun" w:customStyle="1">
    <w:name w:val="normaltextrun"/>
    <w:basedOn w:val="DefaultParagraphFont"/>
    <w:rsid w:val="0053744C"/>
  </w:style>
  <w:style w:type="character" w:styleId="tabchar" w:customStyle="1">
    <w:name w:val="tabchar"/>
    <w:basedOn w:val="DefaultParagraphFont"/>
    <w:rsid w:val="0053744C"/>
  </w:style>
  <w:style w:type="character" w:styleId="eop" w:customStyle="1">
    <w:name w:val="eop"/>
    <w:basedOn w:val="DefaultParagraphFont"/>
    <w:rsid w:val="0053744C"/>
  </w:style>
  <w:style w:type="paragraph" w:styleId="Header">
    <w:name w:val="header"/>
    <w:basedOn w:val="Normal"/>
    <w:link w:val="HeaderChar"/>
    <w:uiPriority w:val="99"/>
    <w:unhideWhenUsed/>
    <w:rsid w:val="001E011D"/>
    <w:pPr>
      <w:tabs>
        <w:tab w:val="center" w:pos="4680"/>
        <w:tab w:val="right" w:pos="9360"/>
      </w:tabs>
      <w:spacing w:after="0" w:line="240" w:lineRule="auto"/>
    </w:pPr>
  </w:style>
  <w:style w:type="character" w:styleId="HeaderChar" w:customStyle="1">
    <w:name w:val="Header Char"/>
    <w:basedOn w:val="DefaultParagraphFont"/>
    <w:link w:val="Header"/>
    <w:uiPriority w:val="99"/>
    <w:rsid w:val="001E011D"/>
  </w:style>
  <w:style w:type="paragraph" w:styleId="Footer">
    <w:name w:val="footer"/>
    <w:basedOn w:val="Normal"/>
    <w:link w:val="FooterChar"/>
    <w:uiPriority w:val="99"/>
    <w:unhideWhenUsed/>
    <w:rsid w:val="001E011D"/>
    <w:pPr>
      <w:tabs>
        <w:tab w:val="center" w:pos="4680"/>
        <w:tab w:val="right" w:pos="9360"/>
      </w:tabs>
      <w:spacing w:after="0" w:line="240" w:lineRule="auto"/>
    </w:pPr>
  </w:style>
  <w:style w:type="character" w:styleId="FooterChar" w:customStyle="1">
    <w:name w:val="Footer Char"/>
    <w:basedOn w:val="DefaultParagraphFont"/>
    <w:link w:val="Footer"/>
    <w:uiPriority w:val="99"/>
    <w:rsid w:val="001E011D"/>
  </w:style>
  <w:style w:type="character" w:styleId="wacimagecontainer" w:customStyle="1">
    <w:name w:val="wacimagecontainer"/>
    <w:basedOn w:val="DefaultParagraphFont"/>
    <w:rsid w:val="00CC20E5"/>
  </w:style>
  <w:style w:type="paragraph" w:styleId="ListParagraph">
    <w:name w:val="List Paragraph"/>
    <w:basedOn w:val="Normal"/>
    <w:uiPriority w:val="34"/>
    <w:qFormat/>
    <w:rsid w:val="00D3202D"/>
    <w:pPr>
      <w:spacing w:line="278" w:lineRule="auto"/>
      <w:ind w:left="720"/>
      <w:contextualSpacing/>
    </w:pPr>
    <w:rPr>
      <w:rFonts w:eastAsiaTheme="minorHAnsi"/>
      <w:kern w:val="2"/>
      <w:lang w:eastAsia="en-US"/>
      <w14:ligatures w14:val="standardContextual"/>
    </w:rPr>
  </w:style>
  <w:style w:type="paragraph" w:styleId="Revision">
    <w:name w:val="Revision"/>
    <w:hidden/>
    <w:uiPriority w:val="99"/>
    <w:semiHidden/>
    <w:rsid w:val="0089263D"/>
    <w:pPr>
      <w:spacing w:after="0" w:line="240" w:lineRule="auto"/>
    </w:pPr>
  </w:style>
  <w:style w:type="paragraph" w:styleId="pdq2pgselectionanchorcontainer" w:customStyle="1">
    <w:name w:val="pdq2pg_selectionanchorcontainer"/>
    <w:basedOn w:val="Normal"/>
    <w:rsid w:val="0089263D"/>
    <w:pPr>
      <w:spacing w:before="100" w:beforeAutospacing="1" w:after="100" w:afterAutospacing="1" w:line="240" w:lineRule="auto"/>
    </w:pPr>
    <w:rPr>
      <w:rFonts w:ascii="Times New Roman" w:hAnsi="Times New Roman" w:eastAsia="Times New Roman" w:cs="Times New Roman"/>
      <w:lang w:eastAsia="en-US"/>
    </w:rPr>
  </w:style>
  <w:style w:type="character" w:styleId="Strong">
    <w:name w:val="Strong"/>
    <w:basedOn w:val="DefaultParagraphFont"/>
    <w:uiPriority w:val="22"/>
    <w:qFormat/>
    <w:rsid w:val="0089263D"/>
    <w:rPr>
      <w:b/>
      <w:bCs/>
    </w:rPr>
  </w:style>
  <w:style w:type="paragraph" w:styleId="NormalWeb">
    <w:name w:val="Normal (Web)"/>
    <w:basedOn w:val="Normal"/>
    <w:uiPriority w:val="99"/>
    <w:semiHidden/>
    <w:unhideWhenUsed/>
    <w:rsid w:val="0089263D"/>
    <w:pPr>
      <w:spacing w:before="100" w:beforeAutospacing="1" w:after="100" w:afterAutospacing="1" w:line="240" w:lineRule="auto"/>
    </w:pPr>
    <w:rPr>
      <w:rFonts w:ascii="Times New Roman" w:hAnsi="Times New Roman" w:eastAsia="Times New Roman" w:cs="Times New Roman"/>
      <w:lang w:eastAsia="en-US"/>
    </w:rPr>
  </w:style>
  <w:style w:type="character" w:styleId="Emphasis">
    <w:name w:val="Emphasis"/>
    <w:basedOn w:val="DefaultParagraphFont"/>
    <w:uiPriority w:val="20"/>
    <w:qFormat/>
    <w:rsid w:val="0089263D"/>
    <w:rPr>
      <w:i/>
      <w:iCs/>
    </w:rPr>
  </w:style>
  <w:style w:type="character" w:styleId="text-token-text-primary" w:customStyle="1">
    <w:name w:val="text-token-text-primary"/>
    <w:basedOn w:val="DefaultParagraphFont"/>
    <w:rsid w:val="0089263D"/>
  </w:style>
  <w:style w:type="paragraph" w:styleId="NoSpacing">
    <w:uiPriority w:val="1"/>
    <w:name w:val="No Spacing"/>
    <w:qFormat/>
    <w:rsid w:val="5F11532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hyperlink" Target="mailto:press@petpartners.org" TargetMode="External" Id="R618add02ad2c44ed" /><Relationship Type="http://schemas.openxmlformats.org/officeDocument/2006/relationships/hyperlink" Target="https://petpartners.org" TargetMode="External" Id="Rd82c77553ea143f8" /><Relationship Type="http://schemas.microsoft.com/office/2020/10/relationships/intelligence" Target="intelligence2.xml" Id="R3cad0b5e1f7849ec"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a5987e-5874-4943-bde7-a58233278a58" xsi:nil="true"/>
    <_ip_UnifiedCompliancePolicyProperties xmlns="http://schemas.microsoft.com/sharepoint/v3" xsi:nil="true"/>
    <lcf76f155ced4ddcb4097134ff3c332f xmlns="1f307974-6645-4e78-8af9-de226d6645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976F59E05CC943BDE07870E7BAF33E" ma:contentTypeVersion="21" ma:contentTypeDescription="Create a new document." ma:contentTypeScope="" ma:versionID="e688cef0e0a094c63f92e15137642912">
  <xsd:schema xmlns:xsd="http://www.w3.org/2001/XMLSchema" xmlns:xs="http://www.w3.org/2001/XMLSchema" xmlns:p="http://schemas.microsoft.com/office/2006/metadata/properties" xmlns:ns1="http://schemas.microsoft.com/sharepoint/v3" xmlns:ns2="42a5987e-5874-4943-bde7-a58233278a58" xmlns:ns3="1f307974-6645-4e78-8af9-de226d664599" targetNamespace="http://schemas.microsoft.com/office/2006/metadata/properties" ma:root="true" ma:fieldsID="cc1cbfe0e4324ded99a83bab56ae5c0a" ns1:_="" ns2:_="" ns3:_="">
    <xsd:import namespace="http://schemas.microsoft.com/sharepoint/v3"/>
    <xsd:import namespace="42a5987e-5874-4943-bde7-a58233278a58"/>
    <xsd:import namespace="1f307974-6645-4e78-8af9-de226d6645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5987e-5874-4943-bde7-a58233278a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2815d0e-e557-4e57-ac06-29ee0700f795}" ma:internalName="TaxCatchAll" ma:showField="CatchAllData" ma:web="42a5987e-5874-4943-bde7-a58233278a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307974-6645-4e78-8af9-de226d6645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5a73640-5163-4c23-a206-88a5aa3041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F35410-E266-4AE0-A85C-5D5FD00C0D10}">
  <ds:schemaRefs>
    <ds:schemaRef ds:uri="http://schemas.microsoft.com/sharepoint/v3/contenttype/forms"/>
  </ds:schemaRefs>
</ds:datastoreItem>
</file>

<file path=customXml/itemProps2.xml><?xml version="1.0" encoding="utf-8"?>
<ds:datastoreItem xmlns:ds="http://schemas.openxmlformats.org/officeDocument/2006/customXml" ds:itemID="{A1CA2B3B-21CB-4295-975E-6CF74AA14E44}">
  <ds:schemaRefs>
    <ds:schemaRef ds:uri="http://schemas.microsoft.com/office/2006/metadata/properties"/>
    <ds:schemaRef ds:uri="http://schemas.microsoft.com/office/infopath/2007/PartnerControls"/>
    <ds:schemaRef ds:uri="http://schemas.microsoft.com/sharepoint/v3"/>
    <ds:schemaRef ds:uri="42a5987e-5874-4943-bde7-a58233278a58"/>
    <ds:schemaRef ds:uri="1f307974-6645-4e78-8af9-de226d664599"/>
  </ds:schemaRefs>
</ds:datastoreItem>
</file>

<file path=customXml/itemProps3.xml><?xml version="1.0" encoding="utf-8"?>
<ds:datastoreItem xmlns:ds="http://schemas.openxmlformats.org/officeDocument/2006/customXml" ds:itemID="{F017FF8D-6179-49D5-9FB6-D0887C3E2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a5987e-5874-4943-bde7-a58233278a58"/>
    <ds:schemaRef ds:uri="1f307974-6645-4e78-8af9-de226d664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Kathy Guillory</dc:creator>
  <keywords/>
  <dc:description/>
  <lastModifiedBy>Claire Berman</lastModifiedBy>
  <revision>75</revision>
  <dcterms:created xsi:type="dcterms:W3CDTF">2026-07-10T15:26:00.0000000Z</dcterms:created>
  <dcterms:modified xsi:type="dcterms:W3CDTF">2026-08-25T15:07:36.5964665Z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0x01010013976F59E05CC943BDE07870E7BAF33E</vt:lpwstr>
  </property>
  <property fmtid="{D5CDD505-2E9C-101B-9397-08002B2CF9AE}" pid="3" name="MediaServiceImageTags">
    <vt:lpwstr/>
  </property>
</Properties>
</file>