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B7876" w14:textId="681759FF" w:rsidR="00EC1B57" w:rsidRDefault="2CD49052" w:rsidP="3192BDDD">
      <w:pPr>
        <w:tabs>
          <w:tab w:val="right" w:pos="10170"/>
        </w:tabs>
        <w:spacing w:before="100" w:beforeAutospacing="1" w:after="0" w:afterAutospacing="1" w:line="240" w:lineRule="auto"/>
        <w:rPr>
          <w:rFonts w:ascii="Fira Sans" w:eastAsia="Fira Sans" w:hAnsi="Fira Sans" w:cs="Fira Sans"/>
          <w:color w:val="000000" w:themeColor="text1"/>
          <w:sz w:val="22"/>
          <w:szCs w:val="22"/>
        </w:rPr>
      </w:pPr>
      <w:r w:rsidRPr="7A8C1D33">
        <w:rPr>
          <w:rFonts w:ascii="Fira Sans" w:eastAsia="Fira Sans" w:hAnsi="Fira Sans" w:cs="Fira Sans"/>
          <w:b/>
          <w:bCs/>
          <w:kern w:val="0"/>
          <w14:ligatures w14:val="none"/>
        </w:rPr>
        <w:t>FOR IMMEDIATE</w:t>
      </w:r>
      <w:r w:rsidRPr="774413BC">
        <w:rPr>
          <w:rFonts w:ascii="Fira Sans" w:eastAsia="Fira Sans" w:hAnsi="Fira Sans" w:cs="Fira Sans"/>
          <w:b/>
          <w:bCs/>
        </w:rPr>
        <w:t xml:space="preserve"> RELEASE</w:t>
      </w:r>
      <w:r w:rsidR="47EAE4AC" w:rsidRPr="774413BC">
        <w:rPr>
          <w:rFonts w:ascii="Fira Sans" w:eastAsia="Fira Sans" w:hAnsi="Fira Sans" w:cs="Fira Sans"/>
          <w:b/>
          <w:bCs/>
        </w:rPr>
        <w:t xml:space="preserve"> </w:t>
      </w:r>
      <w:r w:rsidR="47EAE4AC" w:rsidRPr="3192BDDD">
        <w:rPr>
          <w:rFonts w:ascii="Calibri" w:eastAsia="Calibri" w:hAnsi="Calibri" w:cs="Calibri"/>
          <w:b/>
          <w:bCs/>
          <w:color w:val="000000" w:themeColor="text1"/>
          <w:sz w:val="22"/>
          <w:szCs w:val="22"/>
        </w:rPr>
        <w:t xml:space="preserve">  </w:t>
      </w:r>
      <w:proofErr w:type="gramStart"/>
      <w:r>
        <w:tab/>
      </w:r>
      <w:r w:rsidR="47EAE4AC" w:rsidRPr="3192BDDD">
        <w:rPr>
          <w:rFonts w:ascii="Fira Sans" w:eastAsia="Fira Sans" w:hAnsi="Fira Sans" w:cs="Fira Sans"/>
          <w:b/>
          <w:bCs/>
          <w:color w:val="000000" w:themeColor="text1"/>
          <w:sz w:val="22"/>
          <w:szCs w:val="22"/>
        </w:rPr>
        <w:t xml:space="preserve">  Media</w:t>
      </w:r>
      <w:proofErr w:type="gramEnd"/>
      <w:r w:rsidR="47EAE4AC" w:rsidRPr="3192BDDD">
        <w:rPr>
          <w:rFonts w:ascii="Fira Sans" w:eastAsia="Fira Sans" w:hAnsi="Fira Sans" w:cs="Fira Sans"/>
          <w:b/>
          <w:bCs/>
          <w:color w:val="000000" w:themeColor="text1"/>
          <w:sz w:val="22"/>
          <w:szCs w:val="22"/>
        </w:rPr>
        <w:t xml:space="preserve"> contact: </w:t>
      </w:r>
      <w:r w:rsidR="47EAE4AC" w:rsidRPr="3192BDDD">
        <w:rPr>
          <w:rFonts w:ascii="Fira Sans" w:eastAsia="Fira Sans" w:hAnsi="Fira Sans" w:cs="Fira Sans"/>
          <w:color w:val="000000" w:themeColor="text1"/>
          <w:sz w:val="22"/>
          <w:szCs w:val="22"/>
        </w:rPr>
        <w:t>Claire Berman | Pet Partners</w:t>
      </w:r>
    </w:p>
    <w:p w14:paraId="3E661BAE" w14:textId="167CC6E0" w:rsidR="00EC1B57" w:rsidRDefault="47EAE4AC" w:rsidP="3192BDDD">
      <w:pPr>
        <w:tabs>
          <w:tab w:val="right" w:pos="10170"/>
        </w:tabs>
        <w:spacing w:before="100" w:beforeAutospacing="1" w:after="0" w:afterAutospacing="1" w:line="240" w:lineRule="auto"/>
        <w:jc w:val="right"/>
        <w:rPr>
          <w:rFonts w:ascii="Calibri" w:eastAsia="Calibri" w:hAnsi="Calibri" w:cs="Calibri"/>
          <w:color w:val="0563C1"/>
          <w:sz w:val="22"/>
          <w:szCs w:val="22"/>
        </w:rPr>
      </w:pPr>
      <w:r w:rsidRPr="3192BDDD">
        <w:rPr>
          <w:rStyle w:val="Hyperlink"/>
          <w:rFonts w:ascii="Fira Sans" w:eastAsia="Fira Sans" w:hAnsi="Fira Sans" w:cs="Fira Sans"/>
          <w:sz w:val="22"/>
          <w:szCs w:val="22"/>
        </w:rPr>
        <w:t>425-679-5524</w:t>
      </w:r>
      <w:r w:rsidRPr="3192BDDD">
        <w:rPr>
          <w:rFonts w:ascii="Fira Sans" w:eastAsia="Fira Sans" w:hAnsi="Fira Sans" w:cs="Fira Sans"/>
          <w:color w:val="000000" w:themeColor="text1"/>
          <w:sz w:val="22"/>
          <w:szCs w:val="22"/>
        </w:rPr>
        <w:t xml:space="preserve"> | </w:t>
      </w:r>
      <w:hyperlink r:id="rId10">
        <w:r w:rsidRPr="3192BDDD">
          <w:rPr>
            <w:rStyle w:val="Hyperlink"/>
            <w:rFonts w:ascii="Fira Sans" w:eastAsia="Fira Sans" w:hAnsi="Fira Sans" w:cs="Fira Sans"/>
            <w:sz w:val="22"/>
            <w:szCs w:val="22"/>
          </w:rPr>
          <w:t>communications@petpartners.org</w:t>
        </w:r>
      </w:hyperlink>
    </w:p>
    <w:p w14:paraId="527EB141" w14:textId="7D872677" w:rsidR="00EC1B57" w:rsidRDefault="00EC1B57" w:rsidP="3192BDDD">
      <w:pPr>
        <w:spacing w:before="100" w:beforeAutospacing="1" w:after="100" w:afterAutospacing="1" w:line="240" w:lineRule="auto"/>
        <w:rPr>
          <w:rFonts w:ascii="Fira Sans" w:eastAsia="Fira Sans" w:hAnsi="Fira Sans" w:cs="Fira Sans"/>
          <w:b/>
          <w:bCs/>
          <w:kern w:val="0"/>
          <w14:ligatures w14:val="none"/>
        </w:rPr>
      </w:pPr>
    </w:p>
    <w:p w14:paraId="783E46E0" w14:textId="5530CF0A" w:rsidR="00EC1B57" w:rsidRPr="00EC1B57" w:rsidRDefault="13CB839B" w:rsidP="0076E3FB">
      <w:pPr>
        <w:spacing w:beforeAutospacing="1" w:afterAutospacing="1" w:line="240" w:lineRule="auto"/>
        <w:jc w:val="center"/>
        <w:rPr>
          <w:rFonts w:ascii="Fira Sans" w:eastAsia="Fira Sans" w:hAnsi="Fira Sans" w:cs="Fira Sans"/>
          <w:b/>
          <w:bCs/>
        </w:rPr>
      </w:pPr>
      <w:r w:rsidRPr="3192BDDD">
        <w:rPr>
          <w:rFonts w:ascii="Fira Sans" w:eastAsia="Fira Sans" w:hAnsi="Fira Sans" w:cs="Fira Sans"/>
          <w:b/>
          <w:bCs/>
        </w:rPr>
        <w:t xml:space="preserve">Pet Partners and the Baxter Foundation Expand Therapy Animal </w:t>
      </w:r>
      <w:r w:rsidR="1685B5CA" w:rsidRPr="3192BDDD">
        <w:rPr>
          <w:rFonts w:ascii="Fira Sans" w:eastAsia="Fira Sans" w:hAnsi="Fira Sans" w:cs="Fira Sans"/>
          <w:b/>
          <w:bCs/>
        </w:rPr>
        <w:t xml:space="preserve">Programs </w:t>
      </w:r>
      <w:r w:rsidRPr="3192BDDD">
        <w:rPr>
          <w:rFonts w:ascii="Fira Sans" w:eastAsia="Fira Sans" w:hAnsi="Fira Sans" w:cs="Fira Sans"/>
          <w:b/>
          <w:bCs/>
        </w:rPr>
        <w:t xml:space="preserve">to Support </w:t>
      </w:r>
      <w:r w:rsidR="4EF94D4A" w:rsidRPr="3192BDDD">
        <w:rPr>
          <w:rFonts w:ascii="Fira Sans" w:eastAsia="Fira Sans" w:hAnsi="Fira Sans" w:cs="Fira Sans"/>
          <w:b/>
          <w:bCs/>
        </w:rPr>
        <w:t>100,</w:t>
      </w:r>
      <w:r w:rsidRPr="3192BDDD">
        <w:rPr>
          <w:rFonts w:ascii="Fira Sans" w:eastAsia="Fira Sans" w:hAnsi="Fira Sans" w:cs="Fira Sans"/>
          <w:b/>
          <w:bCs/>
        </w:rPr>
        <w:t>000 Patients and Healthcare Workers</w:t>
      </w:r>
      <w:r w:rsidR="1FCCEBDC" w:rsidRPr="3192BDDD">
        <w:rPr>
          <w:rFonts w:ascii="Fira Sans" w:eastAsia="Fira Sans" w:hAnsi="Fira Sans" w:cs="Fira Sans"/>
          <w:b/>
          <w:bCs/>
        </w:rPr>
        <w:t xml:space="preserve"> in Two-Year Pilot</w:t>
      </w:r>
    </w:p>
    <w:p w14:paraId="19D3B2F8" w14:textId="2239D4E7" w:rsidR="5A3BC719" w:rsidRDefault="3131CF7F" w:rsidP="0076E3FB">
      <w:pPr>
        <w:pStyle w:val="ListParagraph"/>
        <w:spacing w:beforeAutospacing="1" w:afterAutospacing="1" w:line="240" w:lineRule="auto"/>
        <w:jc w:val="center"/>
        <w:rPr>
          <w:rFonts w:ascii="Fira Sans" w:eastAsia="Fira Sans" w:hAnsi="Fira Sans" w:cs="Fira Sans"/>
          <w:i/>
          <w:iCs/>
        </w:rPr>
      </w:pPr>
      <w:r w:rsidRPr="0076E3FB">
        <w:rPr>
          <w:rFonts w:ascii="Fira Sans" w:eastAsia="Fira Sans" w:hAnsi="Fira Sans" w:cs="Fira Sans"/>
          <w:i/>
          <w:iCs/>
        </w:rPr>
        <w:t xml:space="preserve">Largest Single </w:t>
      </w:r>
      <w:r w:rsidR="5F928437" w:rsidRPr="0076E3FB">
        <w:rPr>
          <w:rFonts w:ascii="Fira Sans" w:eastAsia="Fira Sans" w:hAnsi="Fira Sans" w:cs="Fira Sans"/>
          <w:i/>
          <w:iCs/>
        </w:rPr>
        <w:t>Investment</w:t>
      </w:r>
      <w:r w:rsidR="05DE9661" w:rsidRPr="0076E3FB">
        <w:rPr>
          <w:rFonts w:ascii="Fira Sans" w:eastAsia="Fira Sans" w:hAnsi="Fira Sans" w:cs="Fira Sans"/>
          <w:i/>
          <w:iCs/>
        </w:rPr>
        <w:t xml:space="preserve"> </w:t>
      </w:r>
      <w:r w:rsidRPr="0076E3FB">
        <w:rPr>
          <w:rFonts w:ascii="Fira Sans" w:eastAsia="Fira Sans" w:hAnsi="Fira Sans" w:cs="Fira Sans"/>
          <w:i/>
          <w:iCs/>
        </w:rPr>
        <w:t xml:space="preserve">from a Corporate Foundation Aims to </w:t>
      </w:r>
      <w:r w:rsidR="35209F25" w:rsidRPr="0076E3FB">
        <w:rPr>
          <w:rFonts w:ascii="Fira Sans" w:eastAsia="Fira Sans" w:hAnsi="Fira Sans" w:cs="Fira Sans"/>
          <w:i/>
          <w:iCs/>
        </w:rPr>
        <w:t>S</w:t>
      </w:r>
      <w:r w:rsidR="560BBD4A" w:rsidRPr="0076E3FB">
        <w:rPr>
          <w:rFonts w:ascii="Fira Sans" w:eastAsia="Fira Sans" w:hAnsi="Fira Sans" w:cs="Fira Sans"/>
          <w:i/>
          <w:iCs/>
        </w:rPr>
        <w:t>treng</w:t>
      </w:r>
      <w:r w:rsidR="2D8E2B54" w:rsidRPr="0076E3FB">
        <w:rPr>
          <w:rFonts w:ascii="Fira Sans" w:eastAsia="Fira Sans" w:hAnsi="Fira Sans" w:cs="Fira Sans"/>
          <w:i/>
          <w:iCs/>
        </w:rPr>
        <w:t>then</w:t>
      </w:r>
      <w:r w:rsidR="35209F25" w:rsidRPr="0076E3FB">
        <w:rPr>
          <w:rFonts w:ascii="Fira Sans" w:eastAsia="Fira Sans" w:hAnsi="Fira Sans" w:cs="Fira Sans"/>
          <w:i/>
          <w:iCs/>
        </w:rPr>
        <w:t xml:space="preserve"> </w:t>
      </w:r>
      <w:r w:rsidR="2CABC22F" w:rsidRPr="0076E3FB">
        <w:rPr>
          <w:rFonts w:ascii="Fira Sans" w:eastAsia="Fira Sans" w:hAnsi="Fira Sans" w:cs="Fira Sans"/>
          <w:i/>
          <w:iCs/>
        </w:rPr>
        <w:t xml:space="preserve">Healthcare Resilience by </w:t>
      </w:r>
      <w:r w:rsidR="25D68CD1" w:rsidRPr="0076E3FB">
        <w:rPr>
          <w:rFonts w:ascii="Fira Sans" w:eastAsia="Fira Sans" w:hAnsi="Fira Sans" w:cs="Fira Sans"/>
          <w:i/>
          <w:iCs/>
        </w:rPr>
        <w:t>Advancing</w:t>
      </w:r>
      <w:r w:rsidRPr="0076E3FB">
        <w:rPr>
          <w:rFonts w:ascii="Fira Sans" w:eastAsia="Fira Sans" w:hAnsi="Fira Sans" w:cs="Fira Sans"/>
          <w:i/>
          <w:iCs/>
        </w:rPr>
        <w:t xml:space="preserve"> </w:t>
      </w:r>
      <w:r w:rsidR="203769A6" w:rsidRPr="0076E3FB">
        <w:rPr>
          <w:rFonts w:ascii="Fira Sans" w:eastAsia="Fira Sans" w:hAnsi="Fira Sans" w:cs="Fira Sans"/>
          <w:i/>
          <w:iCs/>
        </w:rPr>
        <w:t xml:space="preserve">Therapy Animal </w:t>
      </w:r>
      <w:r w:rsidR="57E29796" w:rsidRPr="0076E3FB">
        <w:rPr>
          <w:rFonts w:ascii="Fira Sans" w:eastAsia="Fira Sans" w:hAnsi="Fira Sans" w:cs="Fira Sans"/>
          <w:i/>
          <w:iCs/>
        </w:rPr>
        <w:t xml:space="preserve">Visits </w:t>
      </w:r>
      <w:r w:rsidR="4FC22053" w:rsidRPr="0076E3FB">
        <w:rPr>
          <w:rFonts w:ascii="Fira Sans" w:eastAsia="Fira Sans" w:hAnsi="Fira Sans" w:cs="Fira Sans"/>
          <w:i/>
          <w:iCs/>
        </w:rPr>
        <w:t>in</w:t>
      </w:r>
      <w:r w:rsidR="5D52CEBA" w:rsidRPr="0076E3FB">
        <w:rPr>
          <w:rFonts w:ascii="Fira Sans" w:eastAsia="Fira Sans" w:hAnsi="Fira Sans" w:cs="Fira Sans"/>
          <w:i/>
          <w:iCs/>
        </w:rPr>
        <w:t xml:space="preserve"> </w:t>
      </w:r>
      <w:r w:rsidR="35A5B003" w:rsidRPr="0076E3FB">
        <w:rPr>
          <w:rFonts w:ascii="Fira Sans" w:eastAsia="Fira Sans" w:hAnsi="Fira Sans" w:cs="Fira Sans"/>
          <w:i/>
          <w:iCs/>
        </w:rPr>
        <w:t>U.S.</w:t>
      </w:r>
      <w:r w:rsidR="15E69433" w:rsidRPr="0076E3FB">
        <w:rPr>
          <w:rFonts w:ascii="Fira Sans" w:eastAsia="Fira Sans" w:hAnsi="Fira Sans" w:cs="Fira Sans"/>
          <w:i/>
          <w:iCs/>
        </w:rPr>
        <w:t xml:space="preserve"> Healthcare Settings</w:t>
      </w:r>
    </w:p>
    <w:p w14:paraId="47D0F456" w14:textId="3E5CD55F" w:rsidR="00EC1B57" w:rsidRDefault="5441C430" w:rsidP="0076E3FB">
      <w:pPr>
        <w:spacing w:beforeAutospacing="1" w:afterAutospacing="1" w:line="240" w:lineRule="auto"/>
        <w:rPr>
          <w:rFonts w:ascii="Fira Sans" w:eastAsia="Fira Sans" w:hAnsi="Fira Sans" w:cs="Fira Sans"/>
        </w:rPr>
      </w:pPr>
      <w:r w:rsidRPr="2C3A4F7A">
        <w:rPr>
          <w:rFonts w:ascii="Fira Sans" w:eastAsia="Fira Sans" w:hAnsi="Fira Sans" w:cs="Fira Sans"/>
          <w:b/>
          <w:bCs/>
          <w:kern w:val="0"/>
          <w14:ligatures w14:val="none"/>
        </w:rPr>
        <w:t>B</w:t>
      </w:r>
      <w:r w:rsidR="550EE454" w:rsidRPr="2C3A4F7A">
        <w:rPr>
          <w:rFonts w:ascii="Fira Sans" w:eastAsia="Fira Sans" w:hAnsi="Fira Sans" w:cs="Fira Sans"/>
          <w:b/>
          <w:bCs/>
          <w:kern w:val="0"/>
          <w14:ligatures w14:val="none"/>
        </w:rPr>
        <w:t>ELLEVUE</w:t>
      </w:r>
      <w:r w:rsidRPr="2C3A4F7A">
        <w:rPr>
          <w:rFonts w:ascii="Fira Sans" w:eastAsia="Fira Sans" w:hAnsi="Fira Sans" w:cs="Fira Sans"/>
          <w:b/>
          <w:bCs/>
          <w:kern w:val="0"/>
          <w14:ligatures w14:val="none"/>
        </w:rPr>
        <w:t>, Wash.</w:t>
      </w:r>
      <w:r w:rsidR="009A7F19" w:rsidRPr="2C3A4F7A">
        <w:rPr>
          <w:rFonts w:ascii="Fira Sans" w:eastAsia="Fira Sans" w:hAnsi="Fira Sans" w:cs="Fira Sans"/>
          <w:b/>
          <w:bCs/>
          <w:kern w:val="0"/>
          <w14:ligatures w14:val="none"/>
        </w:rPr>
        <w:t>,</w:t>
      </w:r>
      <w:r w:rsidR="1FCD0581" w:rsidRPr="2C3A4F7A">
        <w:rPr>
          <w:rFonts w:ascii="Fira Sans" w:eastAsia="Fira Sans" w:hAnsi="Fira Sans" w:cs="Fira Sans"/>
          <w:b/>
          <w:bCs/>
          <w:kern w:val="0"/>
          <w14:ligatures w14:val="none"/>
        </w:rPr>
        <w:t xml:space="preserve"> and D</w:t>
      </w:r>
      <w:r w:rsidR="22C9BFE9" w:rsidRPr="2C3A4F7A">
        <w:rPr>
          <w:rFonts w:ascii="Fira Sans" w:eastAsia="Fira Sans" w:hAnsi="Fira Sans" w:cs="Fira Sans"/>
          <w:b/>
          <w:bCs/>
          <w:kern w:val="0"/>
          <w14:ligatures w14:val="none"/>
        </w:rPr>
        <w:t>EERFIELD</w:t>
      </w:r>
      <w:r w:rsidR="1FCD0581" w:rsidRPr="2C3A4F7A">
        <w:rPr>
          <w:rFonts w:ascii="Fira Sans" w:eastAsia="Fira Sans" w:hAnsi="Fira Sans" w:cs="Fira Sans"/>
          <w:b/>
          <w:bCs/>
          <w:kern w:val="0"/>
          <w14:ligatures w14:val="none"/>
        </w:rPr>
        <w:t xml:space="preserve">, </w:t>
      </w:r>
      <w:r w:rsidR="2450A5F1" w:rsidRPr="2C3A4F7A">
        <w:rPr>
          <w:rFonts w:ascii="Fira Sans" w:eastAsia="Fira Sans" w:hAnsi="Fira Sans" w:cs="Fira Sans"/>
          <w:b/>
          <w:bCs/>
          <w:kern w:val="0"/>
          <w14:ligatures w14:val="none"/>
        </w:rPr>
        <w:t>Ill.</w:t>
      </w:r>
      <w:r w:rsidR="5E721E8B" w:rsidRPr="3DA52FC3">
        <w:rPr>
          <w:rFonts w:ascii="Fira Sans" w:eastAsia="Fira Sans" w:hAnsi="Fira Sans" w:cs="Fira Sans"/>
          <w:b/>
          <w:bCs/>
          <w:kern w:val="0"/>
          <w14:ligatures w14:val="none"/>
        </w:rPr>
        <w:t xml:space="preserve">, </w:t>
      </w:r>
      <w:r w:rsidRPr="3DA52FC3">
        <w:rPr>
          <w:rFonts w:ascii="Fira Sans" w:eastAsia="Fira Sans" w:hAnsi="Fira Sans" w:cs="Fira Sans"/>
          <w:b/>
          <w:bCs/>
          <w:kern w:val="0"/>
          <w14:ligatures w14:val="none"/>
        </w:rPr>
        <w:t xml:space="preserve">March </w:t>
      </w:r>
      <w:r w:rsidR="1C0879E2" w:rsidRPr="3DA52FC3">
        <w:rPr>
          <w:rFonts w:ascii="Fira Sans" w:eastAsia="Fira Sans" w:hAnsi="Fira Sans" w:cs="Fira Sans"/>
          <w:b/>
          <w:bCs/>
          <w:kern w:val="0"/>
          <w14:ligatures w14:val="none"/>
        </w:rPr>
        <w:t>25</w:t>
      </w:r>
      <w:r w:rsidRPr="3DA52FC3">
        <w:rPr>
          <w:rFonts w:ascii="Fira Sans" w:eastAsia="Fira Sans" w:hAnsi="Fira Sans" w:cs="Fira Sans"/>
          <w:b/>
          <w:bCs/>
          <w:kern w:val="0"/>
          <w14:ligatures w14:val="none"/>
        </w:rPr>
        <w:t>, 202</w:t>
      </w:r>
      <w:r w:rsidR="045737AB" w:rsidRPr="2C3A4F7A">
        <w:rPr>
          <w:rFonts w:ascii="Fira Sans" w:eastAsia="Fira Sans" w:hAnsi="Fira Sans" w:cs="Fira Sans"/>
          <w:b/>
          <w:bCs/>
          <w:kern w:val="0"/>
          <w14:ligatures w14:val="none"/>
        </w:rPr>
        <w:t>6</w:t>
      </w:r>
      <w:r w:rsidR="185C49DF" w:rsidRPr="2C3A4F7A">
        <w:rPr>
          <w:rFonts w:ascii="Fira Sans" w:eastAsia="Fira Sans" w:hAnsi="Fira Sans" w:cs="Fira Sans"/>
          <w:b/>
          <w:bCs/>
          <w:kern w:val="0"/>
          <w14:ligatures w14:val="none"/>
        </w:rPr>
        <w:t xml:space="preserve"> </w:t>
      </w:r>
      <w:r w:rsidR="185C49DF" w:rsidRPr="3192BDDD">
        <w:rPr>
          <w:rFonts w:ascii="Fira Sans" w:eastAsia="Fira Sans" w:hAnsi="Fira Sans" w:cs="Fira Sans"/>
          <w:b/>
          <w:bCs/>
        </w:rPr>
        <w:t xml:space="preserve">– </w:t>
      </w:r>
      <w:r w:rsidRPr="2C3A4F7A">
        <w:rPr>
          <w:rFonts w:ascii="Fira Sans" w:eastAsia="Fira Sans" w:hAnsi="Fira Sans" w:cs="Fira Sans"/>
          <w:kern w:val="0"/>
          <w14:ligatures w14:val="none"/>
        </w:rPr>
        <w:t>Pet Partners, the nation’s leading organization dedicated to improving human health and well-being through therapy animal interactions, and the Baxter Foundation, the philanthropic arm of Baxter International Inc.</w:t>
      </w:r>
      <w:r w:rsidR="401E0371" w:rsidRPr="2C3A4F7A">
        <w:rPr>
          <w:rFonts w:ascii="Fira Sans" w:eastAsia="Fira Sans" w:hAnsi="Fira Sans" w:cs="Fira Sans"/>
          <w:kern w:val="0"/>
          <w14:ligatures w14:val="none"/>
        </w:rPr>
        <w:t xml:space="preserve"> (NYSE:BAX), a global </w:t>
      </w:r>
      <w:proofErr w:type="spellStart"/>
      <w:r w:rsidR="401E0371" w:rsidRPr="2C3A4F7A">
        <w:rPr>
          <w:rFonts w:ascii="Fira Sans" w:eastAsia="Fira Sans" w:hAnsi="Fira Sans" w:cs="Fira Sans"/>
          <w:kern w:val="0"/>
          <w14:ligatures w14:val="none"/>
        </w:rPr>
        <w:t>medtech</w:t>
      </w:r>
      <w:proofErr w:type="spellEnd"/>
      <w:r w:rsidR="401E0371" w:rsidRPr="2C3A4F7A">
        <w:rPr>
          <w:rFonts w:ascii="Fira Sans" w:eastAsia="Fira Sans" w:hAnsi="Fira Sans" w:cs="Fira Sans"/>
          <w:kern w:val="0"/>
          <w14:ligatures w14:val="none"/>
        </w:rPr>
        <w:t xml:space="preserve"> leader,</w:t>
      </w:r>
      <w:r w:rsidRPr="2C3A4F7A">
        <w:rPr>
          <w:rFonts w:ascii="Fira Sans" w:eastAsia="Fira Sans" w:hAnsi="Fira Sans" w:cs="Fira Sans"/>
          <w:kern w:val="0"/>
          <w14:ligatures w14:val="none"/>
        </w:rPr>
        <w:t xml:space="preserve"> today announced a new partnership to</w:t>
      </w:r>
      <w:r w:rsidR="625EC895" w:rsidRPr="2C3A4F7A">
        <w:rPr>
          <w:rFonts w:ascii="Fira Sans" w:eastAsia="Fira Sans" w:hAnsi="Fira Sans" w:cs="Fira Sans"/>
          <w:kern w:val="0"/>
          <w14:ligatures w14:val="none"/>
        </w:rPr>
        <w:t xml:space="preserve"> </w:t>
      </w:r>
      <w:r w:rsidR="0A113BFA" w:rsidRPr="2C3A4F7A">
        <w:rPr>
          <w:rFonts w:ascii="Fira Sans" w:eastAsia="Fira Sans" w:hAnsi="Fira Sans" w:cs="Fira Sans"/>
          <w:kern w:val="0"/>
          <w14:ligatures w14:val="none"/>
        </w:rPr>
        <w:t>expand</w:t>
      </w:r>
      <w:r w:rsidR="214F154C" w:rsidRPr="2C3A4F7A">
        <w:rPr>
          <w:rFonts w:ascii="Fira Sans" w:eastAsia="Fira Sans" w:hAnsi="Fira Sans" w:cs="Fira Sans"/>
          <w:kern w:val="0"/>
          <w14:ligatures w14:val="none"/>
        </w:rPr>
        <w:t xml:space="preserve"> access to</w:t>
      </w:r>
      <w:r w:rsidR="0A113BFA" w:rsidRPr="2C3A4F7A">
        <w:rPr>
          <w:rFonts w:ascii="Fira Sans" w:eastAsia="Fira Sans" w:hAnsi="Fira Sans" w:cs="Fira Sans"/>
          <w:kern w:val="0"/>
          <w14:ligatures w14:val="none"/>
        </w:rPr>
        <w:t xml:space="preserve"> </w:t>
      </w:r>
      <w:r w:rsidR="73E31CE3" w:rsidRPr="2C3A4F7A">
        <w:rPr>
          <w:rFonts w:ascii="Fira Sans" w:eastAsia="Fira Sans" w:hAnsi="Fira Sans" w:cs="Fira Sans"/>
          <w:kern w:val="0"/>
          <w14:ligatures w14:val="none"/>
        </w:rPr>
        <w:t xml:space="preserve">therapy animal </w:t>
      </w:r>
      <w:r w:rsidR="31897235" w:rsidRPr="2C3A4F7A">
        <w:rPr>
          <w:rFonts w:ascii="Fira Sans" w:eastAsia="Fira Sans" w:hAnsi="Fira Sans" w:cs="Fira Sans"/>
          <w:kern w:val="0"/>
          <w14:ligatures w14:val="none"/>
        </w:rPr>
        <w:t>program</w:t>
      </w:r>
      <w:r w:rsidR="287DA9E4" w:rsidRPr="2C3A4F7A">
        <w:rPr>
          <w:rFonts w:ascii="Fira Sans" w:eastAsia="Fira Sans" w:hAnsi="Fira Sans" w:cs="Fira Sans"/>
          <w:kern w:val="0"/>
          <w14:ligatures w14:val="none"/>
        </w:rPr>
        <w:t>s</w:t>
      </w:r>
      <w:r w:rsidR="4B1B6BD0" w:rsidRPr="2C3A4F7A">
        <w:rPr>
          <w:rFonts w:ascii="Fira Sans" w:eastAsia="Fira Sans" w:hAnsi="Fira Sans" w:cs="Fira Sans"/>
          <w:kern w:val="0"/>
          <w14:ligatures w14:val="none"/>
        </w:rPr>
        <w:t xml:space="preserve"> in</w:t>
      </w:r>
      <w:r w:rsidR="625EC895" w:rsidRPr="1C113AAE">
        <w:rPr>
          <w:rFonts w:ascii="Fira Sans" w:eastAsia="Fira Sans" w:hAnsi="Fira Sans" w:cs="Fira Sans"/>
        </w:rPr>
        <w:t xml:space="preserve"> healthcare settings</w:t>
      </w:r>
      <w:r w:rsidR="4FA6BFE3" w:rsidRPr="1BA3A457">
        <w:rPr>
          <w:rFonts w:ascii="Fira Sans" w:eastAsia="Fira Sans" w:hAnsi="Fira Sans" w:cs="Fira Sans"/>
        </w:rPr>
        <w:t xml:space="preserve"> across the country</w:t>
      </w:r>
      <w:r w:rsidR="39F4964E" w:rsidRPr="1BA3A457">
        <w:rPr>
          <w:rFonts w:ascii="Fira Sans" w:eastAsia="Fira Sans" w:hAnsi="Fira Sans" w:cs="Fira Sans"/>
        </w:rPr>
        <w:t>.</w:t>
      </w:r>
      <w:r w:rsidR="1ED496BC" w:rsidRPr="1BA3A457">
        <w:rPr>
          <w:rFonts w:ascii="Fira Sans" w:eastAsia="Fira Sans" w:hAnsi="Fira Sans" w:cs="Fira Sans"/>
        </w:rPr>
        <w:t xml:space="preserve"> </w:t>
      </w:r>
      <w:r w:rsidR="7DC6275A" w:rsidRPr="1BA3A457">
        <w:rPr>
          <w:rFonts w:ascii="Fira Sans" w:eastAsia="Fira Sans" w:hAnsi="Fira Sans" w:cs="Fira Sans"/>
        </w:rPr>
        <w:t>The initiative will begin as a two-year pilot program</w:t>
      </w:r>
      <w:r w:rsidR="30DDBE04" w:rsidRPr="1BA3A457">
        <w:rPr>
          <w:rFonts w:ascii="Fira Sans" w:eastAsia="Fira Sans" w:hAnsi="Fira Sans" w:cs="Fira Sans"/>
        </w:rPr>
        <w:t xml:space="preserve"> </w:t>
      </w:r>
      <w:r w:rsidR="41AE178C" w:rsidRPr="1BA3A457">
        <w:rPr>
          <w:rFonts w:ascii="Fira Sans" w:eastAsia="Fira Sans" w:hAnsi="Fira Sans" w:cs="Fira Sans"/>
        </w:rPr>
        <w:t xml:space="preserve">in </w:t>
      </w:r>
      <w:r w:rsidR="7DC6275A" w:rsidRPr="1BA3A457">
        <w:rPr>
          <w:rFonts w:ascii="Fira Sans" w:eastAsia="Fira Sans" w:hAnsi="Fira Sans" w:cs="Fira Sans"/>
        </w:rPr>
        <w:t>key regions</w:t>
      </w:r>
      <w:r w:rsidR="05DA6F8F" w:rsidRPr="1BA3A457">
        <w:rPr>
          <w:rFonts w:ascii="Fira Sans" w:eastAsia="Fira Sans" w:hAnsi="Fira Sans" w:cs="Fira Sans"/>
        </w:rPr>
        <w:t xml:space="preserve">, </w:t>
      </w:r>
      <w:r w:rsidR="7DC6275A" w:rsidRPr="1BA3A457">
        <w:rPr>
          <w:rFonts w:ascii="Fira Sans" w:eastAsia="Fira Sans" w:hAnsi="Fira Sans" w:cs="Fira Sans"/>
        </w:rPr>
        <w:t xml:space="preserve">including </w:t>
      </w:r>
      <w:r w:rsidR="7B24B5DF" w:rsidRPr="1BA3A457">
        <w:rPr>
          <w:rFonts w:ascii="Fira Sans" w:eastAsia="Fira Sans" w:hAnsi="Fira Sans" w:cs="Fira Sans"/>
        </w:rPr>
        <w:t>Northern California</w:t>
      </w:r>
      <w:r w:rsidR="7DC6275A" w:rsidRPr="1BA3A457">
        <w:rPr>
          <w:rFonts w:ascii="Fira Sans" w:eastAsia="Fira Sans" w:hAnsi="Fira Sans" w:cs="Fira Sans"/>
        </w:rPr>
        <w:t xml:space="preserve">, </w:t>
      </w:r>
      <w:r w:rsidR="0758F49B" w:rsidRPr="1BA3A457">
        <w:rPr>
          <w:rFonts w:ascii="Fira Sans" w:eastAsia="Fira Sans" w:hAnsi="Fira Sans" w:cs="Fira Sans"/>
        </w:rPr>
        <w:t xml:space="preserve">Upstate New York and </w:t>
      </w:r>
      <w:r w:rsidR="6FED2438" w:rsidRPr="1BA3A457">
        <w:rPr>
          <w:rFonts w:ascii="Fira Sans" w:eastAsia="Fira Sans" w:hAnsi="Fira Sans" w:cs="Fira Sans"/>
        </w:rPr>
        <w:t xml:space="preserve">Greater </w:t>
      </w:r>
      <w:r w:rsidR="0758F49B" w:rsidRPr="1BA3A457">
        <w:rPr>
          <w:rFonts w:ascii="Fira Sans" w:eastAsia="Fira Sans" w:hAnsi="Fira Sans" w:cs="Fira Sans"/>
        </w:rPr>
        <w:t>Chicago</w:t>
      </w:r>
      <w:r w:rsidR="6DDB6CB0" w:rsidRPr="1BA3A457">
        <w:rPr>
          <w:rFonts w:ascii="Fira Sans" w:eastAsia="Fira Sans" w:hAnsi="Fira Sans" w:cs="Fira Sans"/>
        </w:rPr>
        <w:t>, IL</w:t>
      </w:r>
      <w:r w:rsidR="5D502FD5" w:rsidRPr="1BA3A457">
        <w:rPr>
          <w:rFonts w:ascii="Fira Sans" w:eastAsia="Fira Sans" w:hAnsi="Fira Sans" w:cs="Fira Sans"/>
        </w:rPr>
        <w:t xml:space="preserve">, with the goal of </w:t>
      </w:r>
      <w:r w:rsidR="5BC67F48" w:rsidRPr="1BA3A457">
        <w:rPr>
          <w:rFonts w:ascii="Fira Sans" w:eastAsia="Fira Sans" w:hAnsi="Fira Sans" w:cs="Fira Sans"/>
        </w:rPr>
        <w:t>rea</w:t>
      </w:r>
      <w:r w:rsidR="5D502FD5" w:rsidRPr="1BA3A457">
        <w:rPr>
          <w:rFonts w:ascii="Fira Sans" w:eastAsia="Fira Sans" w:hAnsi="Fira Sans" w:cs="Fira Sans"/>
        </w:rPr>
        <w:t xml:space="preserve">ching </w:t>
      </w:r>
      <w:r w:rsidR="4CC1F3DB" w:rsidRPr="3192BDDD">
        <w:rPr>
          <w:rFonts w:ascii="Fira Sans" w:eastAsia="Fira Sans" w:hAnsi="Fira Sans" w:cs="Fira Sans"/>
        </w:rPr>
        <w:t>10</w:t>
      </w:r>
      <w:r w:rsidR="5D502FD5" w:rsidRPr="3192BDDD">
        <w:rPr>
          <w:rFonts w:ascii="Fira Sans" w:eastAsia="Fira Sans" w:hAnsi="Fira Sans" w:cs="Fira Sans"/>
        </w:rPr>
        <w:t xml:space="preserve">0,000 patients and healthcare </w:t>
      </w:r>
      <w:r w:rsidR="108D9B84" w:rsidRPr="3192BDDD">
        <w:rPr>
          <w:rFonts w:ascii="Fira Sans" w:eastAsia="Fira Sans" w:hAnsi="Fira Sans" w:cs="Fira Sans"/>
        </w:rPr>
        <w:t>professionals</w:t>
      </w:r>
      <w:r w:rsidR="3CC2C094" w:rsidRPr="3192BDDD">
        <w:rPr>
          <w:rFonts w:ascii="Fira Sans" w:eastAsia="Fira Sans" w:hAnsi="Fira Sans" w:cs="Fira Sans"/>
        </w:rPr>
        <w:t xml:space="preserve"> and creating a more resilient healthcare system</w:t>
      </w:r>
      <w:r w:rsidR="108D9B84" w:rsidRPr="3192BDDD">
        <w:rPr>
          <w:rFonts w:ascii="Fira Sans" w:eastAsia="Fira Sans" w:hAnsi="Fira Sans" w:cs="Fira Sans"/>
        </w:rPr>
        <w:t>.</w:t>
      </w:r>
    </w:p>
    <w:p w14:paraId="41F21C98" w14:textId="211B8686" w:rsidR="00EC1B57" w:rsidRPr="00EC1B57" w:rsidRDefault="61EE1031" w:rsidP="1BA3A457">
      <w:pPr>
        <w:spacing w:line="240" w:lineRule="auto"/>
        <w:rPr>
          <w:rFonts w:ascii="Fira Sans" w:eastAsia="Fira Sans" w:hAnsi="Fira Sans" w:cs="Fira Sans"/>
        </w:rPr>
      </w:pPr>
      <w:r w:rsidRPr="34EA1C8C">
        <w:rPr>
          <w:rFonts w:ascii="Fira Sans" w:eastAsia="Fira Sans" w:hAnsi="Fira Sans" w:cs="Fira Sans"/>
        </w:rPr>
        <w:t xml:space="preserve">As healthcare workers grapple </w:t>
      </w:r>
      <w:r w:rsidRPr="78B1290F">
        <w:rPr>
          <w:rFonts w:ascii="Fira Sans" w:eastAsia="Fira Sans" w:hAnsi="Fira Sans" w:cs="Fira Sans"/>
        </w:rPr>
        <w:t>with high</w:t>
      </w:r>
      <w:r w:rsidRPr="34EA1C8C">
        <w:rPr>
          <w:rFonts w:ascii="Fira Sans" w:eastAsia="Fira Sans" w:hAnsi="Fira Sans" w:cs="Fira Sans"/>
        </w:rPr>
        <w:t xml:space="preserve"> levels of stress and burnout</w:t>
      </w:r>
      <w:r w:rsidR="0EF142A0" w:rsidRPr="29D4DD3F">
        <w:rPr>
          <w:rFonts w:ascii="Fira Sans" w:eastAsia="Fira Sans" w:hAnsi="Fira Sans" w:cs="Fira Sans"/>
        </w:rPr>
        <w:t>,</w:t>
      </w:r>
      <w:r w:rsidR="0EF142A0" w:rsidRPr="7138DDFD">
        <w:rPr>
          <w:rFonts w:ascii="Fira Sans" w:eastAsia="Fira Sans" w:hAnsi="Fira Sans" w:cs="Fira Sans"/>
        </w:rPr>
        <w:t xml:space="preserve"> while </w:t>
      </w:r>
      <w:r w:rsidR="4831F176" w:rsidRPr="29D4DD3F">
        <w:rPr>
          <w:rFonts w:ascii="Fira Sans" w:eastAsia="Fira Sans" w:hAnsi="Fira Sans" w:cs="Fira Sans"/>
        </w:rPr>
        <w:t>patients</w:t>
      </w:r>
      <w:r w:rsidRPr="245AB540">
        <w:rPr>
          <w:rFonts w:ascii="Fira Sans" w:eastAsia="Fira Sans" w:hAnsi="Fira Sans" w:cs="Fira Sans"/>
        </w:rPr>
        <w:t xml:space="preserve"> </w:t>
      </w:r>
      <w:r w:rsidR="43ABE31C" w:rsidRPr="7B60359A">
        <w:rPr>
          <w:rFonts w:ascii="Fira Sans" w:eastAsia="Fira Sans" w:hAnsi="Fira Sans" w:cs="Fira Sans"/>
        </w:rPr>
        <w:t xml:space="preserve">and their </w:t>
      </w:r>
      <w:r w:rsidR="43ABE31C" w:rsidRPr="0056704D">
        <w:rPr>
          <w:rFonts w:ascii="Fira Sans" w:eastAsia="Fira Sans" w:hAnsi="Fira Sans" w:cs="Fira Sans"/>
        </w:rPr>
        <w:t xml:space="preserve">families </w:t>
      </w:r>
      <w:r w:rsidR="0850469A" w:rsidRPr="257F64D7">
        <w:rPr>
          <w:rFonts w:ascii="Fira Sans" w:eastAsia="Fira Sans" w:hAnsi="Fira Sans" w:cs="Fira Sans"/>
        </w:rPr>
        <w:t>cope with the</w:t>
      </w:r>
      <w:r w:rsidRPr="34EA1C8C">
        <w:rPr>
          <w:rFonts w:ascii="Fira Sans" w:eastAsia="Fira Sans" w:hAnsi="Fira Sans" w:cs="Fira Sans"/>
        </w:rPr>
        <w:t xml:space="preserve"> emotional </w:t>
      </w:r>
      <w:r w:rsidR="0CF88358" w:rsidRPr="73CC8701">
        <w:rPr>
          <w:rFonts w:ascii="Fira Sans" w:eastAsia="Fira Sans" w:hAnsi="Fira Sans" w:cs="Fira Sans"/>
        </w:rPr>
        <w:t>challenges</w:t>
      </w:r>
      <w:r w:rsidRPr="38AF279B">
        <w:rPr>
          <w:rFonts w:ascii="Fira Sans" w:eastAsia="Fira Sans" w:hAnsi="Fira Sans" w:cs="Fira Sans"/>
        </w:rPr>
        <w:t xml:space="preserve"> </w:t>
      </w:r>
      <w:r w:rsidR="6E8C8DE3" w:rsidRPr="3CA24C50">
        <w:rPr>
          <w:rFonts w:ascii="Fira Sans" w:eastAsia="Fira Sans" w:hAnsi="Fira Sans" w:cs="Fira Sans"/>
        </w:rPr>
        <w:t>o</w:t>
      </w:r>
      <w:r w:rsidR="17D0FD95" w:rsidRPr="3CA24C50">
        <w:rPr>
          <w:rFonts w:ascii="Fira Sans" w:eastAsia="Fira Sans" w:hAnsi="Fira Sans" w:cs="Fira Sans"/>
        </w:rPr>
        <w:t xml:space="preserve">f </w:t>
      </w:r>
      <w:r w:rsidR="17D0FD95" w:rsidRPr="0DC39B61">
        <w:rPr>
          <w:rFonts w:ascii="Fira Sans" w:eastAsia="Fira Sans" w:hAnsi="Fira Sans" w:cs="Fira Sans"/>
        </w:rPr>
        <w:t>t</w:t>
      </w:r>
      <w:r w:rsidR="1C59FF0C" w:rsidRPr="0DC39B61">
        <w:rPr>
          <w:rFonts w:ascii="Fira Sans" w:eastAsia="Fira Sans" w:hAnsi="Fira Sans" w:cs="Fira Sans"/>
        </w:rPr>
        <w:t>r</w:t>
      </w:r>
      <w:r w:rsidR="216058EF" w:rsidRPr="1BA3A457">
        <w:rPr>
          <w:rFonts w:ascii="Fira Sans" w:eastAsia="Fira Sans" w:hAnsi="Fira Sans" w:cs="Fira Sans"/>
        </w:rPr>
        <w:t>e</w:t>
      </w:r>
      <w:r w:rsidR="1BBF161E" w:rsidRPr="34EA1C8C">
        <w:rPr>
          <w:rFonts w:ascii="Fira Sans" w:eastAsia="Fira Sans" w:hAnsi="Fira Sans" w:cs="Fira Sans"/>
        </w:rPr>
        <w:t>atment</w:t>
      </w:r>
      <w:r w:rsidRPr="1BA3A457">
        <w:rPr>
          <w:rFonts w:ascii="Fira Sans" w:eastAsia="Fira Sans" w:hAnsi="Fira Sans" w:cs="Fira Sans"/>
        </w:rPr>
        <w:t xml:space="preserve">, </w:t>
      </w:r>
      <w:r w:rsidR="5042383B" w:rsidRPr="1BA3A457">
        <w:rPr>
          <w:rFonts w:ascii="Fira Sans" w:eastAsia="Fira Sans" w:hAnsi="Fira Sans" w:cs="Fira Sans"/>
        </w:rPr>
        <w:t xml:space="preserve">therapy animals can </w:t>
      </w:r>
      <w:r w:rsidR="50679E06" w:rsidRPr="1BA3A457">
        <w:rPr>
          <w:rFonts w:ascii="Fira Sans" w:eastAsia="Fira Sans" w:hAnsi="Fira Sans" w:cs="Fira Sans"/>
        </w:rPr>
        <w:t xml:space="preserve">help </w:t>
      </w:r>
      <w:r w:rsidR="5042383B" w:rsidRPr="1BA3A457">
        <w:rPr>
          <w:rFonts w:ascii="Fira Sans" w:eastAsia="Fira Sans" w:hAnsi="Fira Sans" w:cs="Fira Sans"/>
        </w:rPr>
        <w:t xml:space="preserve">provide much-needed moments of calm, connection and comfort. </w:t>
      </w:r>
      <w:r w:rsidR="798F4117" w:rsidRPr="1BA3A457">
        <w:rPr>
          <w:rFonts w:ascii="Fira Sans" w:eastAsia="Fira Sans" w:hAnsi="Fira Sans" w:cs="Fira Sans"/>
        </w:rPr>
        <w:t>Research</w:t>
      </w:r>
      <w:r w:rsidR="54ECDD3E" w:rsidRPr="1BA3A457">
        <w:rPr>
          <w:rFonts w:ascii="Fira Sans" w:eastAsia="Fira Sans" w:hAnsi="Fira Sans" w:cs="Fira Sans"/>
        </w:rPr>
        <w:t xml:space="preserve"> show</w:t>
      </w:r>
      <w:r w:rsidR="1FA3F3C3" w:rsidRPr="1BA3A457">
        <w:rPr>
          <w:rFonts w:ascii="Fira Sans" w:eastAsia="Fira Sans" w:hAnsi="Fira Sans" w:cs="Fira Sans"/>
        </w:rPr>
        <w:t>s</w:t>
      </w:r>
      <w:r w:rsidR="54ECDD3E" w:rsidRPr="1BA3A457">
        <w:rPr>
          <w:rFonts w:ascii="Fira Sans" w:eastAsia="Fira Sans" w:hAnsi="Fira Sans" w:cs="Fira Sans"/>
        </w:rPr>
        <w:t xml:space="preserve"> that</w:t>
      </w:r>
      <w:r w:rsidR="4CADBDD9" w:rsidRPr="1BA3A457">
        <w:rPr>
          <w:rFonts w:ascii="Fira Sans" w:eastAsia="Fira Sans" w:hAnsi="Fira Sans" w:cs="Fira Sans"/>
        </w:rPr>
        <w:t xml:space="preserve"> interactions with</w:t>
      </w:r>
      <w:r w:rsidR="54ECDD3E" w:rsidRPr="1BA3A457">
        <w:rPr>
          <w:rFonts w:ascii="Fira Sans" w:eastAsia="Fira Sans" w:hAnsi="Fira Sans" w:cs="Fira Sans"/>
        </w:rPr>
        <w:t xml:space="preserve"> therapy </w:t>
      </w:r>
      <w:r w:rsidR="69906948" w:rsidRPr="6AB5E623">
        <w:rPr>
          <w:rFonts w:ascii="Fira Sans" w:eastAsia="Fira Sans" w:hAnsi="Fira Sans" w:cs="Fira Sans"/>
        </w:rPr>
        <w:t>animals</w:t>
      </w:r>
      <w:r w:rsidR="54ECDD3E" w:rsidRPr="6AB5E623">
        <w:rPr>
          <w:rFonts w:ascii="Fira Sans" w:eastAsia="Fira Sans" w:hAnsi="Fira Sans" w:cs="Fira Sans"/>
        </w:rPr>
        <w:t xml:space="preserve"> can lead to </w:t>
      </w:r>
      <w:r w:rsidR="62F52FDA" w:rsidRPr="6AB5E623">
        <w:rPr>
          <w:rFonts w:ascii="Fira Sans" w:eastAsia="Fira Sans" w:hAnsi="Fira Sans" w:cs="Fira Sans"/>
        </w:rPr>
        <w:t>lower pain ratings</w:t>
      </w:r>
      <w:r w:rsidR="54ECDD3E" w:rsidRPr="6AB5E623">
        <w:rPr>
          <w:rFonts w:ascii="Fira Sans" w:eastAsia="Fira Sans" w:hAnsi="Fira Sans" w:cs="Fira Sans"/>
        </w:rPr>
        <w:t xml:space="preserve"> </w:t>
      </w:r>
      <w:r w:rsidR="5B57F160" w:rsidRPr="1465EDED">
        <w:rPr>
          <w:rFonts w:ascii="Fira Sans" w:eastAsia="Fira Sans" w:hAnsi="Fira Sans" w:cs="Fira Sans"/>
        </w:rPr>
        <w:t xml:space="preserve">for </w:t>
      </w:r>
      <w:r w:rsidR="54ECDD3E" w:rsidRPr="2027F40F">
        <w:rPr>
          <w:rFonts w:ascii="Fira Sans" w:eastAsia="Fira Sans" w:hAnsi="Fira Sans" w:cs="Fira Sans"/>
        </w:rPr>
        <w:t xml:space="preserve">patients, as well as </w:t>
      </w:r>
      <w:r w:rsidR="54ECDD3E" w:rsidRPr="7D3EA04B">
        <w:rPr>
          <w:rFonts w:ascii="Fira Sans" w:eastAsia="Fira Sans" w:hAnsi="Fira Sans" w:cs="Fira Sans"/>
        </w:rPr>
        <w:t>reduce</w:t>
      </w:r>
      <w:r w:rsidR="2B223192" w:rsidRPr="4B05414E">
        <w:rPr>
          <w:rFonts w:ascii="Fira Sans" w:eastAsia="Fira Sans" w:hAnsi="Fira Sans" w:cs="Fira Sans"/>
        </w:rPr>
        <w:t>d</w:t>
      </w:r>
      <w:r w:rsidR="54ECDD3E" w:rsidRPr="30419639">
        <w:rPr>
          <w:rFonts w:ascii="Fira Sans" w:eastAsia="Fira Sans" w:hAnsi="Fira Sans" w:cs="Fira Sans"/>
        </w:rPr>
        <w:t xml:space="preserve"> </w:t>
      </w:r>
      <w:r w:rsidR="5042383B" w:rsidRPr="2EBB37E6">
        <w:rPr>
          <w:rStyle w:val="EndnoteReference"/>
          <w:rFonts w:ascii="Fira Sans" w:eastAsia="Fira Sans" w:hAnsi="Fira Sans" w:cs="Fira Sans"/>
        </w:rPr>
        <w:endnoteReference w:id="1"/>
      </w:r>
      <w:r w:rsidR="54ECDD3E" w:rsidRPr="30419639">
        <w:rPr>
          <w:rFonts w:ascii="Fira Sans" w:eastAsia="Fira Sans" w:hAnsi="Fira Sans" w:cs="Fira Sans"/>
        </w:rPr>
        <w:t>anxiety and depression.</w:t>
      </w:r>
      <w:r w:rsidR="5042383B" w:rsidRPr="3192BDDD">
        <w:t>￼</w:t>
      </w:r>
      <w:r w:rsidR="54ECDD3E" w:rsidRPr="0D6B7C05">
        <w:rPr>
          <w:rFonts w:ascii="Fira Sans" w:eastAsia="Fira Sans" w:hAnsi="Fira Sans" w:cs="Fira Sans"/>
        </w:rPr>
        <w:t xml:space="preserve"> </w:t>
      </w:r>
      <w:r w:rsidR="7DF229F0" w:rsidRPr="1C1E9A2F">
        <w:rPr>
          <w:rFonts w:ascii="Fira Sans" w:eastAsia="Fira Sans" w:hAnsi="Fira Sans" w:cs="Fira Sans"/>
        </w:rPr>
        <w:t xml:space="preserve">And for </w:t>
      </w:r>
      <w:r w:rsidR="54ECDD3E" w:rsidRPr="1BA3A457">
        <w:rPr>
          <w:rFonts w:ascii="Fira Sans" w:eastAsia="Fira Sans" w:hAnsi="Fira Sans" w:cs="Fira Sans"/>
        </w:rPr>
        <w:t xml:space="preserve">healthcare workers, </w:t>
      </w:r>
      <w:r w:rsidR="5042383B" w:rsidRPr="1BA3A457">
        <w:rPr>
          <w:rFonts w:ascii="Fira Sans" w:eastAsia="Fira Sans" w:hAnsi="Fira Sans" w:cs="Fira Sans"/>
        </w:rPr>
        <w:t xml:space="preserve">even brief, five-minute therapy dog visits </w:t>
      </w:r>
      <w:r w:rsidR="735A9C69" w:rsidRPr="1BA3A457">
        <w:rPr>
          <w:rFonts w:ascii="Fira Sans" w:eastAsia="Fira Sans" w:hAnsi="Fira Sans" w:cs="Fira Sans"/>
        </w:rPr>
        <w:t xml:space="preserve">have been shown to </w:t>
      </w:r>
      <w:r w:rsidR="1D7B217B" w:rsidRPr="1BA3A457">
        <w:rPr>
          <w:rFonts w:ascii="Fira Sans" w:eastAsia="Fira Sans" w:hAnsi="Fira Sans" w:cs="Fira Sans"/>
        </w:rPr>
        <w:t>lower stress, anxiety</w:t>
      </w:r>
      <w:r w:rsidR="0039A313" w:rsidRPr="1BA3A457">
        <w:rPr>
          <w:rStyle w:val="EndnoteReference"/>
          <w:rFonts w:ascii="Fira Sans" w:eastAsia="Fira Sans" w:hAnsi="Fira Sans" w:cs="Fira Sans"/>
        </w:rPr>
        <w:endnoteReference w:id="2"/>
      </w:r>
      <w:r w:rsidR="5042383B" w:rsidRPr="7107F329">
        <w:rPr>
          <w:rFonts w:ascii="Fira Sans" w:eastAsia="Fira Sans" w:hAnsi="Fira Sans" w:cs="Fira Sans"/>
        </w:rPr>
        <w:t>s</w:t>
      </w:r>
      <w:r w:rsidR="7112532D" w:rsidRPr="443C2221">
        <w:rPr>
          <w:rFonts w:ascii="Fira Sans" w:eastAsia="Fira Sans" w:hAnsi="Fira Sans" w:cs="Fira Sans"/>
        </w:rPr>
        <w:t>.</w:t>
      </w:r>
      <w:r w:rsidR="0039A313" w:rsidRPr="75EF3C40">
        <w:t>￼</w:t>
      </w:r>
      <w:r w:rsidR="225970E1" w:rsidRPr="1BA3A457">
        <w:rPr>
          <w:rFonts w:ascii="Fira Sans" w:eastAsia="Fira Sans" w:hAnsi="Fira Sans" w:cs="Fira Sans"/>
        </w:rPr>
        <w:t xml:space="preserve"> </w:t>
      </w:r>
      <w:r w:rsidR="7CD2868D" w:rsidRPr="1BA3A457">
        <w:rPr>
          <w:rFonts w:ascii="Fira Sans" w:eastAsia="Fira Sans" w:hAnsi="Fira Sans" w:cs="Fira Sans"/>
        </w:rPr>
        <w:t xml:space="preserve">Yet, </w:t>
      </w:r>
      <w:r w:rsidR="7ECE8761" w:rsidRPr="1BA3A457">
        <w:rPr>
          <w:rFonts w:ascii="Fira Sans" w:eastAsia="Fira Sans" w:hAnsi="Fira Sans" w:cs="Fira Sans"/>
        </w:rPr>
        <w:t>many healthcare facilities lack the administrative support and volunteer base needed to develop and sustain animal therapy programs.</w:t>
      </w:r>
      <w:r w:rsidR="28679BAE" w:rsidRPr="1BA3A457">
        <w:rPr>
          <w:rFonts w:ascii="Fira Sans" w:eastAsia="Fira Sans" w:hAnsi="Fira Sans" w:cs="Fira Sans"/>
        </w:rPr>
        <w:t xml:space="preserve"> Together, Pet Partners and </w:t>
      </w:r>
      <w:r w:rsidR="2A129CD1" w:rsidRPr="3192BDDD">
        <w:rPr>
          <w:rFonts w:ascii="Fira Sans" w:eastAsia="Fira Sans" w:hAnsi="Fira Sans" w:cs="Fira Sans"/>
        </w:rPr>
        <w:t xml:space="preserve">the </w:t>
      </w:r>
      <w:r w:rsidR="28679BAE" w:rsidRPr="3192BDDD">
        <w:rPr>
          <w:rFonts w:ascii="Fira Sans" w:eastAsia="Fira Sans" w:hAnsi="Fira Sans" w:cs="Fira Sans"/>
        </w:rPr>
        <w:t xml:space="preserve">Baxter </w:t>
      </w:r>
      <w:r w:rsidR="1B1CA58C" w:rsidRPr="3192BDDD">
        <w:rPr>
          <w:rFonts w:ascii="Fira Sans" w:eastAsia="Fira Sans" w:hAnsi="Fira Sans" w:cs="Fira Sans"/>
        </w:rPr>
        <w:t xml:space="preserve">Foundation </w:t>
      </w:r>
      <w:r w:rsidR="28679BAE" w:rsidRPr="3192BDDD">
        <w:rPr>
          <w:rFonts w:ascii="Fira Sans" w:eastAsia="Fira Sans" w:hAnsi="Fira Sans" w:cs="Fira Sans"/>
        </w:rPr>
        <w:t xml:space="preserve">aim to provide resources, training and infrastructure to help more healthcare settings integrate therapy animal visits into their care practices. </w:t>
      </w:r>
    </w:p>
    <w:p w14:paraId="503F0DEA" w14:textId="1EB6D991" w:rsidR="44C6D66A" w:rsidRDefault="74007047" w:rsidP="43FD263D">
      <w:pPr>
        <w:spacing w:beforeAutospacing="1" w:afterAutospacing="1" w:line="240" w:lineRule="auto"/>
        <w:rPr>
          <w:rFonts w:ascii="Fira Sans" w:eastAsia="Fira Sans" w:hAnsi="Fira Sans" w:cs="Fira Sans"/>
        </w:rPr>
      </w:pPr>
      <w:r w:rsidRPr="3192BDDD">
        <w:rPr>
          <w:rFonts w:ascii="Fira Sans" w:eastAsia="Fira Sans" w:hAnsi="Fira Sans" w:cs="Fira Sans"/>
        </w:rPr>
        <w:t>“</w:t>
      </w:r>
      <w:r w:rsidR="7AF08C46" w:rsidRPr="3192BDDD">
        <w:rPr>
          <w:rFonts w:ascii="Fira Sans" w:eastAsia="Fira Sans" w:hAnsi="Fira Sans" w:cs="Fira Sans"/>
        </w:rPr>
        <w:t>Our collaboration with Pet Partners was inspired by the story of a young patient named Izzy</w:t>
      </w:r>
      <w:r w:rsidR="12C2322C" w:rsidRPr="3192BDDD">
        <w:rPr>
          <w:rFonts w:ascii="Fira Sans" w:eastAsia="Fira Sans" w:hAnsi="Fira Sans" w:cs="Fira Sans"/>
        </w:rPr>
        <w:t xml:space="preserve"> </w:t>
      </w:r>
      <w:r w:rsidR="7AF08C46" w:rsidRPr="3192BDDD">
        <w:rPr>
          <w:rFonts w:ascii="Fira Sans" w:eastAsia="Fira Sans" w:hAnsi="Fira Sans" w:cs="Fira Sans"/>
        </w:rPr>
        <w:t>who welcomed a dog into her life during her cancer treatment and named him Baxter – after the Baxter infusion pump that supported her chemotherapy,</w:t>
      </w:r>
      <w:r w:rsidRPr="3192BDDD">
        <w:rPr>
          <w:rFonts w:ascii="Fira Sans" w:eastAsia="Fira Sans" w:hAnsi="Fira Sans" w:cs="Fira Sans"/>
        </w:rPr>
        <w:t>” said Stacey Eis</w:t>
      </w:r>
      <w:r w:rsidR="767E608A" w:rsidRPr="3192BDDD">
        <w:rPr>
          <w:rFonts w:ascii="Fira Sans" w:eastAsia="Fira Sans" w:hAnsi="Fira Sans" w:cs="Fira Sans"/>
        </w:rPr>
        <w:t xml:space="preserve">en, </w:t>
      </w:r>
      <w:r w:rsidR="0C073BB5" w:rsidRPr="3192BDDD">
        <w:rPr>
          <w:rFonts w:ascii="Fira Sans" w:eastAsia="Fira Sans" w:hAnsi="Fira Sans" w:cs="Fira Sans"/>
        </w:rPr>
        <w:t xml:space="preserve">Baxter’s chief communications officer and </w:t>
      </w:r>
      <w:r w:rsidR="767E608A" w:rsidRPr="3192BDDD">
        <w:rPr>
          <w:rFonts w:ascii="Fira Sans" w:eastAsia="Fira Sans" w:hAnsi="Fira Sans" w:cs="Fira Sans"/>
        </w:rPr>
        <w:t>president of the Baxter Foundation</w:t>
      </w:r>
      <w:r w:rsidR="48597ACD" w:rsidRPr="3192BDDD">
        <w:rPr>
          <w:rFonts w:ascii="Fira Sans" w:eastAsia="Fira Sans" w:hAnsi="Fira Sans" w:cs="Fira Sans"/>
        </w:rPr>
        <w:t>.</w:t>
      </w:r>
      <w:r w:rsidR="4DD26D78" w:rsidRPr="3192BDDD">
        <w:rPr>
          <w:rFonts w:ascii="Fira Sans" w:eastAsia="Fira Sans" w:hAnsi="Fira Sans" w:cs="Fira Sans"/>
        </w:rPr>
        <w:t xml:space="preserve"> “</w:t>
      </w:r>
      <w:r w:rsidR="4DD6BF6B" w:rsidRPr="3192BDDD">
        <w:rPr>
          <w:rFonts w:ascii="Fira Sans" w:eastAsia="Fira Sans" w:hAnsi="Fira Sans" w:cs="Fira Sans"/>
        </w:rPr>
        <w:t xml:space="preserve">Hearing how much comfort </w:t>
      </w:r>
      <w:r w:rsidR="60E98F21" w:rsidRPr="3192BDDD">
        <w:rPr>
          <w:rFonts w:ascii="Fira Sans" w:eastAsia="Fira Sans" w:hAnsi="Fira Sans" w:cs="Fira Sans"/>
        </w:rPr>
        <w:t>Baxte</w:t>
      </w:r>
      <w:r w:rsidR="072D4F14" w:rsidRPr="3192BDDD">
        <w:rPr>
          <w:rFonts w:ascii="Fira Sans" w:eastAsia="Fira Sans" w:hAnsi="Fira Sans" w:cs="Fira Sans"/>
        </w:rPr>
        <w:t>r [</w:t>
      </w:r>
      <w:r w:rsidR="60E98F21" w:rsidRPr="3192BDDD">
        <w:rPr>
          <w:rFonts w:ascii="Fira Sans" w:eastAsia="Fira Sans" w:hAnsi="Fira Sans" w:cs="Fira Sans"/>
        </w:rPr>
        <w:t>the</w:t>
      </w:r>
      <w:r w:rsidR="14FAB0F5" w:rsidRPr="3192BDDD">
        <w:rPr>
          <w:rFonts w:ascii="Fira Sans" w:eastAsia="Fira Sans" w:hAnsi="Fira Sans" w:cs="Fira Sans"/>
        </w:rPr>
        <w:t xml:space="preserve"> </w:t>
      </w:r>
      <w:r w:rsidR="4DD6BF6B" w:rsidRPr="3192BDDD">
        <w:rPr>
          <w:rFonts w:ascii="Fira Sans" w:eastAsia="Fira Sans" w:hAnsi="Fira Sans" w:cs="Fira Sans"/>
        </w:rPr>
        <w:t>dog</w:t>
      </w:r>
      <w:r w:rsidR="76F00286" w:rsidRPr="3192BDDD">
        <w:rPr>
          <w:rFonts w:ascii="Fira Sans" w:eastAsia="Fira Sans" w:hAnsi="Fira Sans" w:cs="Fira Sans"/>
        </w:rPr>
        <w:t xml:space="preserve">] </w:t>
      </w:r>
      <w:bookmarkStart w:id="0" w:name="_Int_Xyccaxl7"/>
      <w:r w:rsidR="4DD6BF6B" w:rsidRPr="3192BDDD">
        <w:rPr>
          <w:rFonts w:ascii="Fira Sans" w:eastAsia="Fira Sans" w:hAnsi="Fira Sans" w:cs="Fira Sans"/>
        </w:rPr>
        <w:t>brought</w:t>
      </w:r>
      <w:bookmarkEnd w:id="0"/>
      <w:r w:rsidR="4DD6BF6B" w:rsidRPr="3192BDDD">
        <w:rPr>
          <w:rFonts w:ascii="Fira Sans" w:eastAsia="Fira Sans" w:hAnsi="Fira Sans" w:cs="Fira Sans"/>
        </w:rPr>
        <w:t xml:space="preserve"> Izzy and her family was a powerful reminder of how healing the human-animal bond can be during incredibly challenging moments. At Baxter, we support patients and care teams every day through our products</w:t>
      </w:r>
      <w:r w:rsidR="714C973B" w:rsidRPr="3192BDDD">
        <w:rPr>
          <w:rFonts w:ascii="Fira Sans" w:eastAsia="Fira Sans" w:hAnsi="Fira Sans" w:cs="Fira Sans"/>
        </w:rPr>
        <w:t xml:space="preserve"> and services</w:t>
      </w:r>
      <w:r w:rsidR="4DD6BF6B" w:rsidRPr="3192BDDD">
        <w:rPr>
          <w:rFonts w:ascii="Fira Sans" w:eastAsia="Fira Sans" w:hAnsi="Fira Sans" w:cs="Fira Sans"/>
        </w:rPr>
        <w:t>, and this partnership allows us to extend that support at the bedside and across the hospital in a new and deeply meaningful way.”</w:t>
      </w:r>
    </w:p>
    <w:p w14:paraId="21A07847" w14:textId="1585A664" w:rsidR="00EC1B57" w:rsidRPr="00EC1B57" w:rsidRDefault="0078FE0F" w:rsidP="0076E3FB">
      <w:pPr>
        <w:spacing w:beforeAutospacing="1" w:afterAutospacing="1" w:line="240" w:lineRule="auto"/>
        <w:rPr>
          <w:rFonts w:ascii="Fira Sans" w:eastAsia="Fira Sans" w:hAnsi="Fira Sans" w:cs="Fira Sans"/>
        </w:rPr>
      </w:pPr>
      <w:r w:rsidRPr="7A8C1D33">
        <w:rPr>
          <w:rFonts w:ascii="Fira Sans" w:eastAsia="Fira Sans" w:hAnsi="Fira Sans" w:cs="Fira Sans"/>
        </w:rPr>
        <w:t xml:space="preserve">The </w:t>
      </w:r>
      <w:r w:rsidR="376ED0A9" w:rsidRPr="7A8C1D33">
        <w:rPr>
          <w:rFonts w:ascii="Fira Sans" w:eastAsia="Fira Sans" w:hAnsi="Fira Sans" w:cs="Fira Sans"/>
        </w:rPr>
        <w:t>Baxter</w:t>
      </w:r>
      <w:r w:rsidR="20D785E6" w:rsidRPr="7A8C1D33">
        <w:rPr>
          <w:rFonts w:ascii="Fira Sans" w:eastAsia="Fira Sans" w:hAnsi="Fira Sans" w:cs="Fira Sans"/>
        </w:rPr>
        <w:t xml:space="preserve"> Foundation</w:t>
      </w:r>
      <w:r w:rsidR="376ED0A9" w:rsidRPr="7A8C1D33">
        <w:rPr>
          <w:rFonts w:ascii="Fira Sans" w:eastAsia="Fira Sans" w:hAnsi="Fira Sans" w:cs="Fira Sans"/>
        </w:rPr>
        <w:t xml:space="preserve">’s </w:t>
      </w:r>
      <w:r w:rsidR="2F84FD01" w:rsidRPr="5EFA84DC" w:rsidDel="6C805361">
        <w:rPr>
          <w:rFonts w:ascii="Fira Sans" w:eastAsia="Fira Sans" w:hAnsi="Fira Sans" w:cs="Fira Sans"/>
        </w:rPr>
        <w:t>investment</w:t>
      </w:r>
      <w:r w:rsidR="376ED0A9" w:rsidRPr="5EFA84DC" w:rsidDel="5126B842">
        <w:rPr>
          <w:rFonts w:ascii="Fira Sans" w:eastAsia="Fira Sans" w:hAnsi="Fira Sans" w:cs="Fira Sans"/>
        </w:rPr>
        <w:t xml:space="preserve"> will </w:t>
      </w:r>
      <w:r w:rsidR="0A6F1E6E" w:rsidRPr="0E8BF270">
        <w:rPr>
          <w:rFonts w:ascii="Fira Sans" w:eastAsia="Fira Sans" w:hAnsi="Fira Sans" w:cs="Fira Sans"/>
        </w:rPr>
        <w:t xml:space="preserve">support Pet Partners with the following </w:t>
      </w:r>
      <w:r w:rsidR="0A6F1E6E" w:rsidRPr="5EFA84DC" w:rsidDel="039C1B84">
        <w:rPr>
          <w:rFonts w:ascii="Fira Sans" w:eastAsia="Fira Sans" w:hAnsi="Fira Sans" w:cs="Fira Sans"/>
        </w:rPr>
        <w:t>objectiv</w:t>
      </w:r>
      <w:r w:rsidR="0A6F1E6E" w:rsidRPr="2C3A4F7A">
        <w:rPr>
          <w:rFonts w:ascii="Fira Sans" w:eastAsia="Fira Sans" w:hAnsi="Fira Sans" w:cs="Fira Sans"/>
          <w:kern w:val="0"/>
          <w14:ligatures w14:val="none"/>
        </w:rPr>
        <w:t>es</w:t>
      </w:r>
      <w:r w:rsidR="23EFE256" w:rsidRPr="3192BDDD">
        <w:rPr>
          <w:rFonts w:ascii="Fira Sans" w:eastAsia="Fira Sans" w:hAnsi="Fira Sans" w:cs="Fira Sans"/>
        </w:rPr>
        <w:t>:</w:t>
      </w:r>
    </w:p>
    <w:p w14:paraId="764FCB14" w14:textId="366B9CF0" w:rsidR="00BF48A5" w:rsidRPr="00BF48A5" w:rsidRDefault="6EDAE6E0" w:rsidP="0076E3FB">
      <w:pPr>
        <w:numPr>
          <w:ilvl w:val="0"/>
          <w:numId w:val="2"/>
        </w:numPr>
        <w:spacing w:beforeAutospacing="1" w:afterAutospacing="1" w:line="240" w:lineRule="auto"/>
        <w:rPr>
          <w:rFonts w:ascii="Fira Sans" w:eastAsia="Fira Sans" w:hAnsi="Fira Sans" w:cs="Fira Sans"/>
        </w:rPr>
      </w:pPr>
      <w:r w:rsidRPr="00BF48A5">
        <w:rPr>
          <w:rFonts w:ascii="Fira Sans" w:eastAsia="Fira Sans" w:hAnsi="Fira Sans" w:cs="Fira Sans"/>
          <w:b/>
          <w:bCs/>
          <w:kern w:val="0"/>
          <w14:ligatures w14:val="none"/>
        </w:rPr>
        <w:lastRenderedPageBreak/>
        <w:t>Expand access to therapy animals</w:t>
      </w:r>
      <w:r w:rsidR="3C39B96E" w:rsidRPr="00BF48A5">
        <w:rPr>
          <w:rFonts w:ascii="Fira Sans" w:eastAsia="Fira Sans" w:hAnsi="Fira Sans" w:cs="Fira Sans"/>
          <w:b/>
          <w:bCs/>
          <w:kern w:val="0"/>
          <w14:ligatures w14:val="none"/>
        </w:rPr>
        <w:t xml:space="preserve">: </w:t>
      </w:r>
      <w:r w:rsidR="7CBFF609" w:rsidRPr="0941BF6B">
        <w:rPr>
          <w:rFonts w:ascii="Fira Sans" w:eastAsia="Fira Sans" w:hAnsi="Fira Sans" w:cs="Fira Sans"/>
          <w:color w:val="000000" w:themeColor="text1"/>
        </w:rPr>
        <w:t>Bring therapy animal</w:t>
      </w:r>
      <w:r w:rsidR="4BF44111" w:rsidRPr="0941BF6B">
        <w:rPr>
          <w:rFonts w:ascii="Fira Sans" w:eastAsia="Fira Sans" w:hAnsi="Fira Sans" w:cs="Fira Sans"/>
          <w:color w:val="000000" w:themeColor="text1"/>
        </w:rPr>
        <w:t>s</w:t>
      </w:r>
      <w:r w:rsidR="7CBFF609" w:rsidRPr="0941BF6B">
        <w:rPr>
          <w:rFonts w:ascii="Fira Sans" w:eastAsia="Fira Sans" w:hAnsi="Fira Sans" w:cs="Fira Sans"/>
          <w:color w:val="000000" w:themeColor="text1"/>
        </w:rPr>
        <w:t xml:space="preserve"> to more patients</w:t>
      </w:r>
      <w:r w:rsidR="0B23A580" w:rsidRPr="0941BF6B">
        <w:rPr>
          <w:rFonts w:ascii="Fira Sans" w:eastAsia="Fira Sans" w:hAnsi="Fira Sans" w:cs="Fira Sans"/>
          <w:color w:val="000000" w:themeColor="text1"/>
        </w:rPr>
        <w:t xml:space="preserve"> </w:t>
      </w:r>
      <w:r w:rsidR="7CBFF609" w:rsidRPr="0941BF6B">
        <w:rPr>
          <w:rFonts w:ascii="Fira Sans" w:eastAsia="Fira Sans" w:hAnsi="Fira Sans" w:cs="Fira Sans"/>
          <w:color w:val="000000" w:themeColor="text1"/>
        </w:rPr>
        <w:t>and healthcare workers</w:t>
      </w:r>
      <w:r w:rsidR="413DA5A7" w:rsidRPr="0941BF6B">
        <w:rPr>
          <w:rFonts w:ascii="Fira Sans" w:eastAsia="Fira Sans" w:hAnsi="Fira Sans" w:cs="Fira Sans"/>
          <w:color w:val="000000" w:themeColor="text1"/>
        </w:rPr>
        <w:t xml:space="preserve"> </w:t>
      </w:r>
      <w:r w:rsidR="7CBFF609" w:rsidRPr="0941BF6B">
        <w:rPr>
          <w:rFonts w:ascii="Fira Sans" w:eastAsia="Fira Sans" w:hAnsi="Fira Sans" w:cs="Fira Sans"/>
          <w:color w:val="000000" w:themeColor="text1"/>
        </w:rPr>
        <w:t xml:space="preserve">by </w:t>
      </w:r>
      <w:r w:rsidR="2FFDFDAF" w:rsidRPr="0A894BAD">
        <w:rPr>
          <w:rFonts w:ascii="Fira Sans" w:eastAsia="Fira Sans" w:hAnsi="Fira Sans" w:cs="Fira Sans"/>
        </w:rPr>
        <w:t xml:space="preserve">increasing visits to healthcare </w:t>
      </w:r>
      <w:r w:rsidR="199DE1AD" w:rsidRPr="0A894BAD">
        <w:rPr>
          <w:rFonts w:ascii="Fira Sans" w:eastAsia="Fira Sans" w:hAnsi="Fira Sans" w:cs="Fira Sans"/>
        </w:rPr>
        <w:t>settings</w:t>
      </w:r>
      <w:r w:rsidR="2FFDFDAF" w:rsidRPr="0A894BAD">
        <w:rPr>
          <w:rFonts w:ascii="Fira Sans" w:eastAsia="Fira Sans" w:hAnsi="Fira Sans" w:cs="Fira Sans"/>
        </w:rPr>
        <w:t xml:space="preserve"> and </w:t>
      </w:r>
      <w:r w:rsidR="7CBFF609" w:rsidRPr="0941BF6B">
        <w:rPr>
          <w:rFonts w:ascii="Fira Sans" w:eastAsia="Fira Sans" w:hAnsi="Fira Sans" w:cs="Fira Sans"/>
          <w:color w:val="000000" w:themeColor="text1"/>
        </w:rPr>
        <w:t>r</w:t>
      </w:r>
      <w:r w:rsidRPr="00BF48A5">
        <w:rPr>
          <w:rFonts w:ascii="Fira Sans" w:eastAsia="Fira Sans" w:hAnsi="Fira Sans" w:cs="Fira Sans"/>
          <w:kern w:val="0"/>
          <w14:ligatures w14:val="none"/>
        </w:rPr>
        <w:t xml:space="preserve">ecruiting more </w:t>
      </w:r>
      <w:r w:rsidR="26A727D9" w:rsidRPr="00BF48A5">
        <w:rPr>
          <w:rFonts w:ascii="Fira Sans" w:eastAsia="Fira Sans" w:hAnsi="Fira Sans" w:cs="Fira Sans"/>
          <w:kern w:val="0"/>
          <w14:ligatures w14:val="none"/>
        </w:rPr>
        <w:t>Pet Partners volunteer</w:t>
      </w:r>
      <w:r w:rsidRPr="00BF48A5">
        <w:rPr>
          <w:rFonts w:ascii="Fira Sans" w:eastAsia="Fira Sans" w:hAnsi="Fira Sans" w:cs="Fira Sans"/>
          <w:kern w:val="0"/>
          <w14:ligatures w14:val="none"/>
        </w:rPr>
        <w:t>s</w:t>
      </w:r>
      <w:r w:rsidR="0463331D" w:rsidRPr="00BF48A5">
        <w:rPr>
          <w:rFonts w:ascii="Fira Sans" w:eastAsia="Fira Sans" w:hAnsi="Fira Sans" w:cs="Fira Sans"/>
          <w:kern w:val="0"/>
          <w14:ligatures w14:val="none"/>
        </w:rPr>
        <w:t xml:space="preserve">. </w:t>
      </w:r>
    </w:p>
    <w:p w14:paraId="6DEED3D8" w14:textId="5B20D3E9" w:rsidR="00144FDE" w:rsidRPr="00144FDE" w:rsidRDefault="0A4D5FEA" w:rsidP="0076E3FB">
      <w:pPr>
        <w:numPr>
          <w:ilvl w:val="0"/>
          <w:numId w:val="2"/>
        </w:numPr>
        <w:spacing w:before="100" w:beforeAutospacing="1" w:after="100" w:afterAutospacing="1" w:line="240" w:lineRule="auto"/>
        <w:rPr>
          <w:rFonts w:ascii="Fira Sans" w:eastAsia="Fira Sans" w:hAnsi="Fira Sans" w:cs="Fira Sans"/>
          <w:kern w:val="0"/>
          <w14:ligatures w14:val="none"/>
        </w:rPr>
      </w:pPr>
      <w:r w:rsidRPr="0076E3FB">
        <w:rPr>
          <w:rFonts w:ascii="Fira Sans" w:eastAsia="Fira Sans" w:hAnsi="Fira Sans" w:cs="Fira Sans"/>
          <w:b/>
          <w:bCs/>
        </w:rPr>
        <w:t>Advance</w:t>
      </w:r>
      <w:r w:rsidR="40362FEE" w:rsidRPr="0076E3FB">
        <w:rPr>
          <w:rFonts w:ascii="Fira Sans" w:eastAsia="Fira Sans" w:hAnsi="Fira Sans" w:cs="Fira Sans"/>
          <w:b/>
          <w:bCs/>
        </w:rPr>
        <w:t xml:space="preserve"> animal-assisted interventions</w:t>
      </w:r>
      <w:r w:rsidR="1817D816" w:rsidRPr="0076E3FB">
        <w:rPr>
          <w:rFonts w:ascii="Fira Sans" w:eastAsia="Fira Sans" w:hAnsi="Fira Sans" w:cs="Fira Sans"/>
          <w:b/>
          <w:bCs/>
        </w:rPr>
        <w:t xml:space="preserve">: </w:t>
      </w:r>
      <w:r w:rsidR="0B3E3370" w:rsidRPr="0076E3FB">
        <w:rPr>
          <w:rFonts w:ascii="Fira Sans" w:eastAsia="Fira Sans" w:hAnsi="Fira Sans" w:cs="Fira Sans"/>
        </w:rPr>
        <w:t>Support</w:t>
      </w:r>
      <w:r w:rsidR="2FA8BA30" w:rsidRPr="0076E3FB">
        <w:rPr>
          <w:rFonts w:ascii="Fira Sans" w:eastAsia="Fira Sans" w:hAnsi="Fira Sans" w:cs="Fira Sans"/>
        </w:rPr>
        <w:t xml:space="preserve"> volunteer education and training</w:t>
      </w:r>
      <w:r w:rsidR="40362FEE" w:rsidRPr="0076E3FB">
        <w:rPr>
          <w:rFonts w:ascii="Fira Sans" w:eastAsia="Fira Sans" w:hAnsi="Fira Sans" w:cs="Fira Sans"/>
        </w:rPr>
        <w:t xml:space="preserve"> t</w:t>
      </w:r>
      <w:r w:rsidR="37503CC4" w:rsidRPr="0076E3FB">
        <w:rPr>
          <w:rFonts w:ascii="Fira Sans" w:eastAsia="Fira Sans" w:hAnsi="Fira Sans" w:cs="Fira Sans"/>
        </w:rPr>
        <w:t>o</w:t>
      </w:r>
      <w:r w:rsidR="40362FEE" w:rsidRPr="0076E3FB">
        <w:rPr>
          <w:rFonts w:ascii="Fira Sans" w:eastAsia="Fira Sans" w:hAnsi="Fira Sans" w:cs="Fira Sans"/>
        </w:rPr>
        <w:t xml:space="preserve"> ensure</w:t>
      </w:r>
      <w:r w:rsidR="539FB22E" w:rsidRPr="0076E3FB">
        <w:rPr>
          <w:rFonts w:ascii="Fira Sans" w:eastAsia="Fira Sans" w:hAnsi="Fira Sans" w:cs="Fira Sans"/>
        </w:rPr>
        <w:t xml:space="preserve"> s</w:t>
      </w:r>
      <w:r w:rsidR="40362FEE" w:rsidRPr="0076E3FB">
        <w:rPr>
          <w:rFonts w:ascii="Fira Sans" w:eastAsia="Fira Sans" w:hAnsi="Fira Sans" w:cs="Fira Sans"/>
        </w:rPr>
        <w:t xml:space="preserve">afe, evidence-based </w:t>
      </w:r>
      <w:bookmarkStart w:id="1" w:name="_Int_E0eB0j7S"/>
      <w:r w:rsidR="40362FEE" w:rsidRPr="0076E3FB">
        <w:rPr>
          <w:rFonts w:ascii="Fira Sans" w:eastAsia="Fira Sans" w:hAnsi="Fira Sans" w:cs="Fira Sans"/>
        </w:rPr>
        <w:t>therapy</w:t>
      </w:r>
      <w:bookmarkEnd w:id="1"/>
      <w:r w:rsidR="40362FEE" w:rsidRPr="0076E3FB">
        <w:rPr>
          <w:rFonts w:ascii="Fira Sans" w:eastAsia="Fira Sans" w:hAnsi="Fira Sans" w:cs="Fira Sans"/>
        </w:rPr>
        <w:t xml:space="preserve"> animal visits</w:t>
      </w:r>
      <w:r w:rsidR="3591946F" w:rsidRPr="0076E3FB">
        <w:rPr>
          <w:rFonts w:ascii="Fira Sans" w:eastAsia="Fira Sans" w:hAnsi="Fira Sans" w:cs="Fira Sans"/>
        </w:rPr>
        <w:t xml:space="preserve">, including </w:t>
      </w:r>
      <w:r w:rsidR="483AC79C" w:rsidRPr="0076E3FB">
        <w:rPr>
          <w:rFonts w:ascii="Fira Sans" w:eastAsia="Fira Sans" w:hAnsi="Fira Sans" w:cs="Fira Sans"/>
        </w:rPr>
        <w:t>updating Pet Partners</w:t>
      </w:r>
      <w:r w:rsidR="6BCEFB57" w:rsidRPr="0076E3FB">
        <w:rPr>
          <w:rFonts w:ascii="Fira Sans" w:eastAsia="Fira Sans" w:hAnsi="Fira Sans" w:cs="Fira Sans"/>
        </w:rPr>
        <w:t>’</w:t>
      </w:r>
      <w:r w:rsidR="483AC79C" w:rsidRPr="0076E3FB">
        <w:rPr>
          <w:rFonts w:ascii="Fira Sans" w:eastAsia="Fira Sans" w:hAnsi="Fira Sans" w:cs="Fira Sans"/>
        </w:rPr>
        <w:t xml:space="preserve"> safety and infection control course</w:t>
      </w:r>
      <w:r w:rsidR="6495A265" w:rsidRPr="0076E3FB">
        <w:rPr>
          <w:rFonts w:ascii="Fira Sans" w:eastAsia="Fira Sans" w:hAnsi="Fira Sans" w:cs="Fira Sans"/>
        </w:rPr>
        <w:t xml:space="preserve">. </w:t>
      </w:r>
    </w:p>
    <w:p w14:paraId="3DA9D3A4" w14:textId="55990274" w:rsidR="00144FDE" w:rsidRDefault="0EAC9863" w:rsidP="0076E3FB">
      <w:pPr>
        <w:numPr>
          <w:ilvl w:val="0"/>
          <w:numId w:val="2"/>
        </w:numPr>
        <w:spacing w:before="100" w:beforeAutospacing="1" w:after="100" w:afterAutospacing="1" w:line="240" w:lineRule="auto"/>
        <w:rPr>
          <w:rFonts w:ascii="Fira Sans" w:eastAsia="Fira Sans" w:hAnsi="Fira Sans" w:cs="Fira Sans"/>
          <w:kern w:val="0"/>
          <w14:ligatures w14:val="none"/>
        </w:rPr>
      </w:pPr>
      <w:r w:rsidRPr="00144FDE">
        <w:rPr>
          <w:rFonts w:ascii="Fira Sans" w:eastAsia="Fira Sans" w:hAnsi="Fira Sans" w:cs="Fira Sans"/>
          <w:b/>
          <w:bCs/>
          <w:kern w:val="0"/>
          <w14:ligatures w14:val="none"/>
        </w:rPr>
        <w:t>S</w:t>
      </w:r>
      <w:r w:rsidR="0EAF58DD" w:rsidRPr="00144FDE">
        <w:rPr>
          <w:rFonts w:ascii="Fira Sans" w:eastAsia="Fira Sans" w:hAnsi="Fira Sans" w:cs="Fira Sans"/>
          <w:b/>
          <w:bCs/>
          <w:kern w:val="0"/>
          <w14:ligatures w14:val="none"/>
        </w:rPr>
        <w:t xml:space="preserve">trengthen industry </w:t>
      </w:r>
      <w:r w:rsidR="7BC2C59D" w:rsidRPr="00144FDE">
        <w:rPr>
          <w:rFonts w:ascii="Fira Sans" w:eastAsia="Fira Sans" w:hAnsi="Fira Sans" w:cs="Fira Sans"/>
          <w:b/>
          <w:bCs/>
          <w:kern w:val="0"/>
          <w14:ligatures w14:val="none"/>
        </w:rPr>
        <w:t>research</w:t>
      </w:r>
      <w:r w:rsidR="35931AAC" w:rsidRPr="00144FDE">
        <w:rPr>
          <w:rFonts w:ascii="Fira Sans" w:eastAsia="Fira Sans" w:hAnsi="Fira Sans" w:cs="Fira Sans"/>
          <w:b/>
          <w:bCs/>
          <w:kern w:val="0"/>
          <w14:ligatures w14:val="none"/>
        </w:rPr>
        <w:t xml:space="preserve">: </w:t>
      </w:r>
      <w:r w:rsidR="35931AAC" w:rsidRPr="0A894BAD">
        <w:rPr>
          <w:rFonts w:ascii="Fira Sans" w:eastAsia="Fira Sans" w:hAnsi="Fira Sans" w:cs="Fira Sans"/>
          <w:kern w:val="0"/>
          <w14:ligatures w14:val="none"/>
        </w:rPr>
        <w:t xml:space="preserve">Conduct a </w:t>
      </w:r>
      <w:r w:rsidR="7BC2C59D" w:rsidRPr="00144FDE">
        <w:rPr>
          <w:rFonts w:ascii="Fira Sans" w:eastAsia="Fira Sans" w:hAnsi="Fira Sans" w:cs="Fira Sans"/>
          <w:kern w:val="0"/>
          <w14:ligatures w14:val="none"/>
        </w:rPr>
        <w:t xml:space="preserve">study on the impact of </w:t>
      </w:r>
      <w:proofErr w:type="gramStart"/>
      <w:r w:rsidR="7BC2C59D" w:rsidRPr="00144FDE">
        <w:rPr>
          <w:rFonts w:ascii="Fira Sans" w:eastAsia="Fira Sans" w:hAnsi="Fira Sans" w:cs="Fira Sans"/>
          <w:kern w:val="0"/>
          <w14:ligatures w14:val="none"/>
        </w:rPr>
        <w:t>therapy animals</w:t>
      </w:r>
      <w:proofErr w:type="gramEnd"/>
      <w:r w:rsidR="7BC2C59D" w:rsidRPr="00144FDE">
        <w:rPr>
          <w:rFonts w:ascii="Fira Sans" w:eastAsia="Fira Sans" w:hAnsi="Fira Sans" w:cs="Fira Sans"/>
          <w:kern w:val="0"/>
          <w14:ligatures w14:val="none"/>
        </w:rPr>
        <w:t xml:space="preserve"> on</w:t>
      </w:r>
      <w:r w:rsidR="57D2B756" w:rsidRPr="00144FDE">
        <w:rPr>
          <w:rFonts w:ascii="Fira Sans" w:eastAsia="Fira Sans" w:hAnsi="Fira Sans" w:cs="Fira Sans"/>
          <w:kern w:val="0"/>
          <w14:ligatures w14:val="none"/>
        </w:rPr>
        <w:t xml:space="preserve"> </w:t>
      </w:r>
      <w:r w:rsidR="7BC2C59D" w:rsidRPr="00144FDE">
        <w:rPr>
          <w:rFonts w:ascii="Fira Sans" w:eastAsia="Fira Sans" w:hAnsi="Fira Sans" w:cs="Fira Sans"/>
          <w:kern w:val="0"/>
          <w14:ligatures w14:val="none"/>
        </w:rPr>
        <w:t xml:space="preserve">healthcare </w:t>
      </w:r>
      <w:r w:rsidR="4809BEB5" w:rsidRPr="00144FDE">
        <w:rPr>
          <w:rFonts w:ascii="Fira Sans" w:eastAsia="Fira Sans" w:hAnsi="Fira Sans" w:cs="Fira Sans"/>
          <w:kern w:val="0"/>
          <w14:ligatures w14:val="none"/>
        </w:rPr>
        <w:t xml:space="preserve">professionals </w:t>
      </w:r>
      <w:r w:rsidR="63946553" w:rsidRPr="00144FDE">
        <w:rPr>
          <w:rFonts w:ascii="Fira Sans" w:eastAsia="Fira Sans" w:hAnsi="Fira Sans" w:cs="Fira Sans"/>
          <w:kern w:val="0"/>
          <w14:ligatures w14:val="none"/>
        </w:rPr>
        <w:t xml:space="preserve">to expand </w:t>
      </w:r>
      <w:r w:rsidR="7BC2C59D" w:rsidRPr="00144FDE">
        <w:rPr>
          <w:rFonts w:ascii="Fira Sans" w:eastAsia="Fira Sans" w:hAnsi="Fira Sans" w:cs="Fira Sans"/>
          <w:kern w:val="0"/>
          <w14:ligatures w14:val="none"/>
        </w:rPr>
        <w:t xml:space="preserve">public and professional understanding of </w:t>
      </w:r>
      <w:r w:rsidR="3A9D084E" w:rsidRPr="00144FDE">
        <w:rPr>
          <w:rFonts w:ascii="Fira Sans" w:eastAsia="Fira Sans" w:hAnsi="Fira Sans" w:cs="Fira Sans"/>
          <w:kern w:val="0"/>
          <w14:ligatures w14:val="none"/>
        </w:rPr>
        <w:t xml:space="preserve">animals’ </w:t>
      </w:r>
      <w:r w:rsidR="7BC2C59D" w:rsidRPr="00144FDE">
        <w:rPr>
          <w:rFonts w:ascii="Fira Sans" w:eastAsia="Fira Sans" w:hAnsi="Fira Sans" w:cs="Fira Sans"/>
          <w:kern w:val="0"/>
          <w14:ligatures w14:val="none"/>
        </w:rPr>
        <w:t>role</w:t>
      </w:r>
      <w:r w:rsidR="00BB34AD" w:rsidRPr="00144FDE">
        <w:rPr>
          <w:rFonts w:ascii="Fira Sans" w:eastAsia="Fira Sans" w:hAnsi="Fira Sans" w:cs="Fira Sans"/>
          <w:kern w:val="0"/>
          <w14:ligatures w14:val="none"/>
        </w:rPr>
        <w:t>s</w:t>
      </w:r>
      <w:r w:rsidR="7BC2C59D" w:rsidRPr="00144FDE">
        <w:rPr>
          <w:rFonts w:ascii="Fira Sans" w:eastAsia="Fira Sans" w:hAnsi="Fira Sans" w:cs="Fira Sans"/>
          <w:kern w:val="0"/>
          <w14:ligatures w14:val="none"/>
        </w:rPr>
        <w:t xml:space="preserve"> in </w:t>
      </w:r>
      <w:r w:rsidR="26A2EAAA" w:rsidRPr="00144FDE">
        <w:rPr>
          <w:rFonts w:ascii="Fira Sans" w:eastAsia="Fira Sans" w:hAnsi="Fira Sans" w:cs="Fira Sans"/>
          <w:kern w:val="0"/>
          <w14:ligatures w14:val="none"/>
        </w:rPr>
        <w:t xml:space="preserve">supporting </w:t>
      </w:r>
      <w:r w:rsidR="4DC681C8" w:rsidRPr="00144FDE">
        <w:rPr>
          <w:rFonts w:ascii="Fira Sans" w:eastAsia="Fira Sans" w:hAnsi="Fira Sans" w:cs="Fira Sans"/>
          <w:kern w:val="0"/>
          <w14:ligatures w14:val="none"/>
        </w:rPr>
        <w:t xml:space="preserve">a </w:t>
      </w:r>
      <w:r w:rsidR="26A2EAAA" w:rsidRPr="00144FDE">
        <w:rPr>
          <w:rFonts w:ascii="Fira Sans" w:eastAsia="Fira Sans" w:hAnsi="Fira Sans" w:cs="Fira Sans"/>
          <w:kern w:val="0"/>
          <w14:ligatures w14:val="none"/>
        </w:rPr>
        <w:t>more resilient healthcare system</w:t>
      </w:r>
      <w:r w:rsidR="1A53C434" w:rsidRPr="00144FDE">
        <w:rPr>
          <w:rFonts w:ascii="Fira Sans" w:eastAsia="Fira Sans" w:hAnsi="Fira Sans" w:cs="Fira Sans"/>
          <w:kern w:val="0"/>
          <w14:ligatures w14:val="none"/>
        </w:rPr>
        <w:t xml:space="preserve">. </w:t>
      </w:r>
    </w:p>
    <w:p w14:paraId="17D47B6B" w14:textId="575ADA02" w:rsidR="7E9A0E1B" w:rsidRDefault="7E9A0E1B" w:rsidP="0076E3FB">
      <w:pPr>
        <w:numPr>
          <w:ilvl w:val="0"/>
          <w:numId w:val="2"/>
        </w:numPr>
        <w:spacing w:beforeAutospacing="1" w:afterAutospacing="1" w:line="240" w:lineRule="auto"/>
        <w:rPr>
          <w:rFonts w:ascii="Fira Sans" w:eastAsia="Fira Sans" w:hAnsi="Fira Sans" w:cs="Fira Sans"/>
        </w:rPr>
      </w:pPr>
      <w:r w:rsidRPr="0076E3FB">
        <w:rPr>
          <w:rFonts w:ascii="Fira Sans" w:eastAsia="Fira Sans" w:hAnsi="Fira Sans" w:cs="Fira Sans"/>
          <w:b/>
          <w:bCs/>
        </w:rPr>
        <w:t>Engag</w:t>
      </w:r>
      <w:r w:rsidR="3705FCB9" w:rsidRPr="0076E3FB">
        <w:rPr>
          <w:rFonts w:ascii="Fira Sans" w:eastAsia="Fira Sans" w:hAnsi="Fira Sans" w:cs="Fira Sans"/>
          <w:b/>
          <w:bCs/>
        </w:rPr>
        <w:t>e</w:t>
      </w:r>
      <w:r w:rsidRPr="0076E3FB">
        <w:rPr>
          <w:rFonts w:ascii="Fira Sans" w:eastAsia="Fira Sans" w:hAnsi="Fira Sans" w:cs="Fira Sans"/>
          <w:b/>
          <w:bCs/>
        </w:rPr>
        <w:t xml:space="preserve"> Baxter employees: </w:t>
      </w:r>
      <w:r w:rsidR="08BC5482" w:rsidRPr="0076E3FB">
        <w:rPr>
          <w:rFonts w:ascii="Fira Sans" w:eastAsia="Fira Sans" w:hAnsi="Fira Sans" w:cs="Fira Sans"/>
        </w:rPr>
        <w:t>Provide hands-on opportunities for Baxter employees to get involved through</w:t>
      </w:r>
      <w:r w:rsidR="600815DA" w:rsidRPr="0076E3FB">
        <w:rPr>
          <w:rFonts w:ascii="Fira Sans" w:eastAsia="Fira Sans" w:hAnsi="Fira Sans" w:cs="Fira Sans"/>
        </w:rPr>
        <w:t xml:space="preserve"> volunteering, workplace well-being </w:t>
      </w:r>
      <w:r w:rsidR="6548D06B" w:rsidRPr="0076E3FB">
        <w:rPr>
          <w:rFonts w:ascii="Fira Sans" w:eastAsia="Fira Sans" w:hAnsi="Fira Sans" w:cs="Fira Sans"/>
        </w:rPr>
        <w:t xml:space="preserve">events </w:t>
      </w:r>
      <w:r w:rsidR="600815DA" w:rsidRPr="0076E3FB">
        <w:rPr>
          <w:rFonts w:ascii="Fira Sans" w:eastAsia="Fira Sans" w:hAnsi="Fira Sans" w:cs="Fira Sans"/>
        </w:rPr>
        <w:t xml:space="preserve">and more. </w:t>
      </w:r>
    </w:p>
    <w:p w14:paraId="2E7E20AE" w14:textId="57B58A1B" w:rsidR="00144FDE" w:rsidRDefault="32A13CD2" w:rsidP="0076E3FB">
      <w:pPr>
        <w:spacing w:before="100" w:beforeAutospacing="1" w:after="100" w:afterAutospacing="1" w:line="240" w:lineRule="auto"/>
        <w:rPr>
          <w:rFonts w:ascii="Fira Sans" w:eastAsia="Fira Sans" w:hAnsi="Fira Sans" w:cs="Fira Sans"/>
          <w:kern w:val="0"/>
          <w14:ligatures w14:val="none"/>
        </w:rPr>
      </w:pPr>
      <w:r w:rsidRPr="00144FDE">
        <w:rPr>
          <w:rFonts w:ascii="Fira Sans" w:eastAsia="Fira Sans" w:hAnsi="Fira Sans" w:cs="Fira Sans"/>
          <w:kern w:val="0"/>
          <w14:ligatures w14:val="none"/>
        </w:rPr>
        <w:t>“We are thrilled to partner with the Baxter Foundation to expand access to therapy animals and deepen the impact of animal-assisted interventions in healthcare,” said Annie Peters, CEO of Pet Partners. “Together, we are creating meaningful moments that support resilience for healthcare workers and comfort for patients. This partnership represents an exciting step forward in advancing the human–animal bond in healthcare settings nationwide.”</w:t>
      </w:r>
    </w:p>
    <w:p w14:paraId="757A848E" w14:textId="136D0412" w:rsidR="00EC1B57" w:rsidRPr="00EC1B57" w:rsidRDefault="2A681846" w:rsidP="0076E3FB">
      <w:pPr>
        <w:spacing w:before="100" w:beforeAutospacing="1" w:after="100" w:afterAutospacing="1" w:line="240" w:lineRule="auto"/>
        <w:rPr>
          <w:rFonts w:ascii="Fira Sans" w:eastAsia="Fira Sans" w:hAnsi="Fira Sans" w:cs="Fira Sans"/>
          <w:kern w:val="0"/>
          <w14:ligatures w14:val="none"/>
        </w:rPr>
      </w:pPr>
      <w:r w:rsidRPr="3192BDDD">
        <w:rPr>
          <w:rFonts w:ascii="Fira Sans" w:eastAsia="Fira Sans" w:hAnsi="Fira Sans" w:cs="Fira Sans"/>
        </w:rPr>
        <w:t xml:space="preserve">The </w:t>
      </w:r>
      <w:r w:rsidR="05203BF6" w:rsidRPr="3192BDDD">
        <w:rPr>
          <w:rFonts w:ascii="Fira Sans" w:eastAsia="Fira Sans" w:hAnsi="Fira Sans" w:cs="Fira Sans"/>
        </w:rPr>
        <w:t xml:space="preserve">initial </w:t>
      </w:r>
      <w:r w:rsidRPr="3192BDDD">
        <w:rPr>
          <w:rFonts w:ascii="Fira Sans" w:eastAsia="Fira Sans" w:hAnsi="Fira Sans" w:cs="Fira Sans"/>
        </w:rPr>
        <w:t>two-year p</w:t>
      </w:r>
      <w:r w:rsidR="471C3E7F" w:rsidRPr="3192BDDD">
        <w:rPr>
          <w:rFonts w:ascii="Fira Sans" w:eastAsia="Fira Sans" w:hAnsi="Fira Sans" w:cs="Fira Sans"/>
        </w:rPr>
        <w:t>ilot is officially underway</w:t>
      </w:r>
      <w:r w:rsidRPr="3192BDDD">
        <w:rPr>
          <w:rFonts w:ascii="Fira Sans" w:eastAsia="Fira Sans" w:hAnsi="Fira Sans" w:cs="Fira Sans"/>
        </w:rPr>
        <w:t xml:space="preserve">. </w:t>
      </w:r>
      <w:r w:rsidR="61ABD5B0" w:rsidRPr="3192BDDD">
        <w:rPr>
          <w:rFonts w:ascii="Fira Sans" w:eastAsia="Fira Sans" w:hAnsi="Fira Sans" w:cs="Fira Sans"/>
        </w:rPr>
        <w:t>Visit</w:t>
      </w:r>
      <w:r w:rsidR="0680EB86" w:rsidRPr="3192BDDD">
        <w:rPr>
          <w:rFonts w:ascii="Fira Sans" w:eastAsia="Fira Sans" w:hAnsi="Fira Sans" w:cs="Fira Sans"/>
        </w:rPr>
        <w:t xml:space="preserve"> </w:t>
      </w:r>
      <w:hyperlink r:id="rId11">
        <w:r w:rsidR="0680EB86" w:rsidRPr="3192BDDD">
          <w:rPr>
            <w:rStyle w:val="Hyperlink"/>
            <w:rFonts w:ascii="Fira Sans" w:eastAsia="Fira Sans" w:hAnsi="Fira Sans" w:cs="Fira Sans"/>
          </w:rPr>
          <w:t>www.petpartners.org/baxter</w:t>
        </w:r>
      </w:hyperlink>
      <w:r w:rsidR="0680EB86" w:rsidRPr="3192BDDD">
        <w:rPr>
          <w:rFonts w:ascii="Fira Sans" w:eastAsia="Fira Sans" w:hAnsi="Fira Sans" w:cs="Fira Sans"/>
        </w:rPr>
        <w:t xml:space="preserve"> to learn more.</w:t>
      </w:r>
      <w:r w:rsidR="61ABD5B0" w:rsidRPr="3192BDDD">
        <w:rPr>
          <w:rFonts w:ascii="Fira Sans" w:eastAsia="Fira Sans" w:hAnsi="Fira Sans" w:cs="Fira Sans"/>
        </w:rPr>
        <w:t xml:space="preserve"> </w:t>
      </w:r>
    </w:p>
    <w:p w14:paraId="2BF86C70" w14:textId="77777777" w:rsidR="00EC1B57" w:rsidRPr="00EC1B57" w:rsidRDefault="00EC1B57" w:rsidP="2C3A4F7A">
      <w:pPr>
        <w:spacing w:after="0" w:line="240" w:lineRule="auto"/>
        <w:rPr>
          <w:rFonts w:ascii="Fira Sans" w:eastAsia="Fira Sans" w:hAnsi="Fira Sans" w:cs="Fira Sans"/>
          <w:b/>
          <w:bCs/>
        </w:rPr>
      </w:pPr>
      <w:r w:rsidRPr="0076E3FB">
        <w:rPr>
          <w:rFonts w:ascii="Fira Sans" w:eastAsia="Fira Sans" w:hAnsi="Fira Sans" w:cs="Fira Sans"/>
          <w:b/>
          <w:bCs/>
        </w:rPr>
        <w:t>About Pet Partners</w:t>
      </w:r>
    </w:p>
    <w:p w14:paraId="419210C9" w14:textId="5E6A3DEE" w:rsidR="00EC1B57" w:rsidRPr="00EC1B57" w:rsidRDefault="00EC1B57" w:rsidP="2C3A4F7A">
      <w:pPr>
        <w:spacing w:after="0" w:line="240" w:lineRule="auto"/>
        <w:rPr>
          <w:rFonts w:ascii="Fira Sans" w:eastAsia="Fira Sans" w:hAnsi="Fira Sans" w:cs="Fira Sans"/>
          <w:kern w:val="0"/>
          <w14:ligatures w14:val="none"/>
        </w:rPr>
      </w:pPr>
      <w:r w:rsidRPr="0076E3FB">
        <w:rPr>
          <w:rStyle w:val="normaltextrun"/>
          <w:rFonts w:ascii="Fira Sans" w:eastAsia="Fira Sans" w:hAnsi="Fira Sans" w:cs="Fira Sans"/>
          <w:color w:val="000000" w:themeColor="text1"/>
        </w:rPr>
        <w:t xml:space="preserve">Pet Partners is the leader in the therapy animal field for registering volunteer teams. Since 1977, we have supported thousands of teams in making millions of meaningful visits across the country and around the world. Through the human-animal bond, we can improve the physical, social, and emotional lives of both the people and animals involved. Pet Partners supports volunteer teams by offering the highest quality preparation, an unmatched approach to evaluation and registration—for nine different types of animals—and a focus on connections. We elevate the importance of therapy animal visits, and our teams help build a healthier and happier world for us all. Whether or not you have a pet, learn more about sharing the human-animal bond by visiting </w:t>
      </w:r>
      <w:hyperlink r:id="rId12">
        <w:r w:rsidRPr="0076E3FB">
          <w:rPr>
            <w:rStyle w:val="Hyperlink"/>
            <w:rFonts w:ascii="Fira Sans" w:eastAsia="Fira Sans" w:hAnsi="Fira Sans" w:cs="Fira Sans"/>
            <w:b/>
            <w:bCs/>
            <w:color w:val="0563C1"/>
          </w:rPr>
          <w:t>petpartners.org</w:t>
        </w:r>
      </w:hyperlink>
      <w:r w:rsidRPr="0076E3FB">
        <w:rPr>
          <w:rStyle w:val="normaltextrun"/>
          <w:rFonts w:ascii="Fira Sans" w:eastAsia="Fira Sans" w:hAnsi="Fira Sans" w:cs="Fira Sans"/>
          <w:color w:val="000000" w:themeColor="text1"/>
        </w:rPr>
        <w:t>.  </w:t>
      </w:r>
    </w:p>
    <w:p w14:paraId="5CF37975" w14:textId="799100CC" w:rsidR="2C3A4F7A" w:rsidRDefault="2C3A4F7A" w:rsidP="2C3A4F7A">
      <w:pPr>
        <w:spacing w:after="0" w:line="240" w:lineRule="auto"/>
        <w:rPr>
          <w:rFonts w:ascii="Fira Sans" w:eastAsia="Fira Sans" w:hAnsi="Fira Sans" w:cs="Fira Sans"/>
        </w:rPr>
      </w:pPr>
    </w:p>
    <w:p w14:paraId="1B9AC44A" w14:textId="77777777" w:rsidR="00EC1B57" w:rsidRPr="00EC1B57" w:rsidRDefault="00EC1B57" w:rsidP="2C3A4F7A">
      <w:pPr>
        <w:spacing w:after="0" w:line="240" w:lineRule="auto"/>
        <w:outlineLvl w:val="2"/>
        <w:rPr>
          <w:rFonts w:ascii="Fira Sans" w:eastAsia="Fira Sans" w:hAnsi="Fira Sans" w:cs="Fira Sans"/>
          <w:b/>
          <w:bCs/>
          <w:kern w:val="0"/>
          <w14:ligatures w14:val="none"/>
        </w:rPr>
      </w:pPr>
      <w:r w:rsidRPr="2C3A4F7A">
        <w:rPr>
          <w:rFonts w:ascii="Fira Sans" w:eastAsia="Fira Sans" w:hAnsi="Fira Sans" w:cs="Fira Sans"/>
          <w:b/>
          <w:bCs/>
          <w:kern w:val="0"/>
          <w14:ligatures w14:val="none"/>
        </w:rPr>
        <w:t>About the Baxter Foundation</w:t>
      </w:r>
    </w:p>
    <w:p w14:paraId="10E24C55" w14:textId="140EB352" w:rsidR="2C3A4F7A" w:rsidRDefault="40699134" w:rsidP="5ECC3835">
      <w:pPr>
        <w:spacing w:after="0" w:line="240" w:lineRule="auto"/>
        <w:rPr>
          <w:rFonts w:ascii="Fira Sans" w:eastAsia="Fira Sans" w:hAnsi="Fira Sans" w:cs="Fira Sans"/>
        </w:rPr>
      </w:pPr>
      <w:r w:rsidRPr="0076E3FB">
        <w:rPr>
          <w:rFonts w:ascii="Fira Sans" w:eastAsia="Fira Sans" w:hAnsi="Fira Sans" w:cs="Fira Sans"/>
        </w:rPr>
        <w:t xml:space="preserve">Every day, Baxter and the Baxter Foundation strive to make a meaningful difference in the lives of people who depend on our products, and in the communities where our employees live and work. The Foundation helps advance Baxter’s Mission to Save and Sustain Lives by partnering with organizations around the world to increase access to healthcare for the underserved, develop the next generation of innovators who will lead the way in advancing healthcare and create a positive, long-lasting impact in communities globally. For more information, please visit Baxter's </w:t>
      </w:r>
      <w:hyperlink r:id="rId13">
        <w:r w:rsidRPr="0076E3FB">
          <w:rPr>
            <w:rStyle w:val="Hyperlink"/>
            <w:rFonts w:ascii="Fira Sans" w:eastAsia="Fira Sans" w:hAnsi="Fira Sans" w:cs="Fira Sans"/>
          </w:rPr>
          <w:t>Corporate Responsibility page</w:t>
        </w:r>
      </w:hyperlink>
      <w:r w:rsidRPr="0076E3FB">
        <w:rPr>
          <w:rFonts w:ascii="Fira Sans" w:eastAsia="Fira Sans" w:hAnsi="Fira Sans" w:cs="Fira Sans"/>
        </w:rPr>
        <w:t>.</w:t>
      </w:r>
    </w:p>
    <w:p w14:paraId="4A7FC4A8" w14:textId="204FE828" w:rsidR="1275261F" w:rsidRDefault="1275261F" w:rsidP="1275261F">
      <w:pPr>
        <w:spacing w:after="0" w:line="240" w:lineRule="auto"/>
        <w:rPr>
          <w:rFonts w:ascii="Fira Sans" w:eastAsia="Fira Sans" w:hAnsi="Fira Sans" w:cs="Fira Sans"/>
        </w:rPr>
      </w:pPr>
    </w:p>
    <w:p w14:paraId="0E95FE0B" w14:textId="7318FFDF" w:rsidR="283A2072" w:rsidRDefault="283A2072" w:rsidP="1275261F">
      <w:pPr>
        <w:spacing w:after="120" w:line="260" w:lineRule="exact"/>
        <w:rPr>
          <w:rFonts w:ascii="Fira Sans" w:eastAsia="Fira Sans" w:hAnsi="Fira Sans" w:cs="Fira Sans"/>
          <w:sz w:val="28"/>
          <w:szCs w:val="28"/>
        </w:rPr>
      </w:pPr>
      <w:r w:rsidRPr="0076E3FB">
        <w:rPr>
          <w:rFonts w:ascii="Fira Sans" w:eastAsia="Fira Sans" w:hAnsi="Fira Sans" w:cs="Fira Sans"/>
          <w:color w:val="000000" w:themeColor="text1"/>
        </w:rPr>
        <w:t>Baxter is a registered trademark of Baxter International Inc. or its subsidiaries.</w:t>
      </w:r>
    </w:p>
    <w:p w14:paraId="21E0541A" w14:textId="02CE93E9" w:rsidR="00EC1B57" w:rsidRPr="00086DF7" w:rsidRDefault="5F7C59F3" w:rsidP="00086DF7">
      <w:pPr>
        <w:spacing w:before="100" w:beforeAutospacing="1" w:after="100" w:afterAutospacing="1" w:line="240" w:lineRule="auto"/>
        <w:jc w:val="center"/>
        <w:rPr>
          <w:rFonts w:ascii="Fira Sans" w:eastAsia="Fira Sans" w:hAnsi="Fira Sans" w:cs="Fira Sans"/>
          <w:kern w:val="0"/>
          <w14:ligatures w14:val="none"/>
        </w:rPr>
      </w:pPr>
      <w:r w:rsidRPr="7A8C1D33">
        <w:rPr>
          <w:rFonts w:ascii="Fira Sans" w:eastAsia="Fira Sans" w:hAnsi="Fira Sans" w:cs="Fira Sans"/>
          <w:b/>
          <w:bCs/>
          <w:kern w:val="0"/>
          <w14:ligatures w14:val="none"/>
        </w:rPr>
        <w:t>###</w:t>
      </w:r>
    </w:p>
    <w:sectPr w:rsidR="00EC1B57" w:rsidRPr="00086DF7" w:rsidSect="00C656E7">
      <w:headerReference w:type="default" r:id="rId14"/>
      <w:footerReference w:type="default" r:id="rId15"/>
      <w:headerReference w:type="first" r:id="rId16"/>
      <w:footerReference w:type="first" r:id="rId1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30ED2" w14:textId="77777777" w:rsidR="008207DB" w:rsidRDefault="008207DB">
      <w:pPr>
        <w:spacing w:after="0" w:line="240" w:lineRule="auto"/>
      </w:pPr>
      <w:r>
        <w:separator/>
      </w:r>
    </w:p>
  </w:endnote>
  <w:endnote w:type="continuationSeparator" w:id="0">
    <w:p w14:paraId="5E44C07B" w14:textId="77777777" w:rsidR="008207DB" w:rsidRDefault="008207DB">
      <w:pPr>
        <w:spacing w:after="0" w:line="240" w:lineRule="auto"/>
      </w:pPr>
      <w:r>
        <w:continuationSeparator/>
      </w:r>
    </w:p>
  </w:endnote>
  <w:endnote w:id="1">
    <w:p w14:paraId="20847C26" w14:textId="6E6D06C1" w:rsidR="2EBB37E6" w:rsidRDefault="2EBB37E6" w:rsidP="2EBB37E6">
      <w:pPr>
        <w:pStyle w:val="EndnoteText"/>
      </w:pPr>
      <w:r w:rsidRPr="2EBB37E6">
        <w:rPr>
          <w:rStyle w:val="EndnoteReference"/>
        </w:rPr>
        <w:endnoteRef/>
      </w:r>
      <w:r w:rsidR="0076E3FB">
        <w:t xml:space="preserve">  Carey, Ben, et al., 2022, PLOS One</w:t>
      </w:r>
    </w:p>
    <w:p w14:paraId="2604F642" w14:textId="7260E94D" w:rsidR="2EBB37E6" w:rsidRDefault="2EBB37E6" w:rsidP="2EBB37E6">
      <w:pPr>
        <w:pStyle w:val="EndnoteText"/>
      </w:pPr>
    </w:p>
  </w:endnote>
  <w:endnote w:id="2">
    <w:p w14:paraId="4D41AC4F" w14:textId="5DE50945" w:rsidR="1BA3A457" w:rsidRDefault="1BA3A457" w:rsidP="1BA3A457">
      <w:pPr>
        <w:pStyle w:val="EndnoteText"/>
      </w:pPr>
      <w:r w:rsidRPr="1BA3A457">
        <w:rPr>
          <w:rStyle w:val="EndnoteReference"/>
        </w:rPr>
        <w:endnoteRef/>
      </w:r>
      <w:r>
        <w:t xml:space="preserve"> Kline et al., 2020, Academic Emergency Medicine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F46CE7" w14:paraId="3073BFDB" w14:textId="77777777" w:rsidTr="2AFA3D42">
      <w:trPr>
        <w:trHeight w:val="300"/>
      </w:trPr>
      <w:tc>
        <w:tcPr>
          <w:tcW w:w="3600" w:type="dxa"/>
        </w:tcPr>
        <w:p w14:paraId="57FE2C36" w14:textId="223D21EB" w:rsidR="2AFA3D42" w:rsidRDefault="2AFA3D42" w:rsidP="2AFA3D42">
          <w:pPr>
            <w:pStyle w:val="Header"/>
            <w:ind w:left="-115"/>
          </w:pPr>
        </w:p>
      </w:tc>
      <w:tc>
        <w:tcPr>
          <w:tcW w:w="3600" w:type="dxa"/>
        </w:tcPr>
        <w:p w14:paraId="5FBD7778" w14:textId="65A94477" w:rsidR="2AFA3D42" w:rsidRDefault="2AFA3D42" w:rsidP="2AFA3D42">
          <w:pPr>
            <w:pStyle w:val="Header"/>
            <w:jc w:val="center"/>
          </w:pPr>
        </w:p>
      </w:tc>
      <w:tc>
        <w:tcPr>
          <w:tcW w:w="3600" w:type="dxa"/>
        </w:tcPr>
        <w:p w14:paraId="42211CF8" w14:textId="16988FFF" w:rsidR="2AFA3D42" w:rsidRDefault="2AFA3D42" w:rsidP="2AFA3D42">
          <w:pPr>
            <w:pStyle w:val="Header"/>
            <w:ind w:right="-115"/>
            <w:jc w:val="right"/>
          </w:pPr>
        </w:p>
      </w:tc>
    </w:tr>
  </w:tbl>
  <w:p w14:paraId="4F4B621A" w14:textId="0804D87E" w:rsidR="2AFA3D42" w:rsidRDefault="2AFA3D42" w:rsidP="2AFA3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5B14A0" w14:paraId="18A0A073" w14:textId="77777777" w:rsidTr="2AFA3D42">
      <w:trPr>
        <w:trHeight w:val="300"/>
      </w:trPr>
      <w:tc>
        <w:tcPr>
          <w:tcW w:w="3600" w:type="dxa"/>
        </w:tcPr>
        <w:p w14:paraId="1077FDE1" w14:textId="03BD9529" w:rsidR="2AFA3D42" w:rsidRDefault="2AFA3D42" w:rsidP="2AFA3D42">
          <w:pPr>
            <w:pStyle w:val="Header"/>
            <w:ind w:left="-115"/>
          </w:pPr>
        </w:p>
      </w:tc>
      <w:tc>
        <w:tcPr>
          <w:tcW w:w="3600" w:type="dxa"/>
        </w:tcPr>
        <w:p w14:paraId="20EA46AE" w14:textId="26DE9901" w:rsidR="2AFA3D42" w:rsidRDefault="2AFA3D42" w:rsidP="2AFA3D42">
          <w:pPr>
            <w:pStyle w:val="Header"/>
            <w:jc w:val="center"/>
          </w:pPr>
        </w:p>
      </w:tc>
      <w:tc>
        <w:tcPr>
          <w:tcW w:w="3600" w:type="dxa"/>
        </w:tcPr>
        <w:p w14:paraId="1788A033" w14:textId="79FB6DB0" w:rsidR="2AFA3D42" w:rsidRDefault="2AFA3D42" w:rsidP="2AFA3D42">
          <w:pPr>
            <w:pStyle w:val="Header"/>
            <w:ind w:right="-115"/>
            <w:jc w:val="right"/>
          </w:pPr>
        </w:p>
      </w:tc>
    </w:tr>
  </w:tbl>
  <w:p w14:paraId="7E0CFD14" w14:textId="4C3B8677" w:rsidR="2AFA3D42" w:rsidRDefault="2AFA3D42" w:rsidP="2AFA3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BCBCD" w14:textId="77777777" w:rsidR="008207DB" w:rsidRDefault="008207DB">
      <w:pPr>
        <w:spacing w:after="0" w:line="240" w:lineRule="auto"/>
      </w:pPr>
      <w:r>
        <w:separator/>
      </w:r>
    </w:p>
  </w:footnote>
  <w:footnote w:type="continuationSeparator" w:id="0">
    <w:p w14:paraId="6A05329C" w14:textId="77777777" w:rsidR="008207DB" w:rsidRDefault="00820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F46CE7" w14:paraId="6D93D5F8" w14:textId="77777777" w:rsidTr="2AFA3D42">
      <w:trPr>
        <w:trHeight w:val="300"/>
      </w:trPr>
      <w:tc>
        <w:tcPr>
          <w:tcW w:w="3600" w:type="dxa"/>
        </w:tcPr>
        <w:p w14:paraId="555EFB30" w14:textId="1D2C1069" w:rsidR="2AFA3D42" w:rsidRDefault="2AFA3D42" w:rsidP="2AFA3D42">
          <w:pPr>
            <w:pStyle w:val="Header"/>
            <w:ind w:left="-115"/>
          </w:pPr>
        </w:p>
      </w:tc>
      <w:tc>
        <w:tcPr>
          <w:tcW w:w="3600" w:type="dxa"/>
        </w:tcPr>
        <w:p w14:paraId="669768A6" w14:textId="72C4BE83" w:rsidR="2AFA3D42" w:rsidRDefault="2AFA3D42" w:rsidP="2AFA3D42">
          <w:pPr>
            <w:pStyle w:val="Header"/>
            <w:jc w:val="center"/>
          </w:pPr>
        </w:p>
      </w:tc>
      <w:tc>
        <w:tcPr>
          <w:tcW w:w="3600" w:type="dxa"/>
        </w:tcPr>
        <w:p w14:paraId="62EC57D5" w14:textId="53033B21" w:rsidR="2AFA3D42" w:rsidRDefault="2AFA3D42" w:rsidP="2AFA3D42">
          <w:pPr>
            <w:pStyle w:val="Header"/>
            <w:ind w:right="-115"/>
            <w:jc w:val="right"/>
          </w:pPr>
        </w:p>
      </w:tc>
    </w:tr>
  </w:tbl>
  <w:p w14:paraId="57CF92A9" w14:textId="5EBA96F8" w:rsidR="2AFA3D42" w:rsidRDefault="2AFA3D42" w:rsidP="2AFA3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5B14A0" w14:paraId="0F4FE3FE" w14:textId="77777777" w:rsidTr="2AFA3D42">
      <w:trPr>
        <w:trHeight w:val="300"/>
      </w:trPr>
      <w:tc>
        <w:tcPr>
          <w:tcW w:w="3600" w:type="dxa"/>
        </w:tcPr>
        <w:p w14:paraId="1C23CFC7" w14:textId="5238D8D9" w:rsidR="2AFA3D42" w:rsidRDefault="2AFA3D42" w:rsidP="2AFA3D42">
          <w:pPr>
            <w:pStyle w:val="Header"/>
            <w:ind w:left="-115"/>
            <w:rPr>
              <w:rFonts w:ascii="Fira Sans" w:eastAsia="Fira Sans" w:hAnsi="Fira Sans" w:cs="Fira Sans"/>
              <w:b/>
              <w:bCs/>
            </w:rPr>
          </w:pPr>
          <w:r>
            <w:rPr>
              <w:noProof/>
            </w:rPr>
            <w:drawing>
              <wp:inline distT="0" distB="0" distL="0" distR="0" wp14:anchorId="025D2AE0" wp14:editId="48566A9A">
                <wp:extent cx="2152650" cy="796894"/>
                <wp:effectExtent l="0" t="0" r="0" b="0"/>
                <wp:docPr id="1162011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39739" name="Picture 1392039739"/>
                        <pic:cNvPicPr/>
                      </pic:nvPicPr>
                      <pic:blipFill>
                        <a:blip r:embed="rId1" cstate="print">
                          <a:extLst>
                            <a:ext uri="{28A0092B-C50C-407E-A947-70E740481C1C}">
                              <a14:useLocalDpi xmlns:a14="http://schemas.microsoft.com/office/drawing/2010/main"/>
                            </a:ext>
                          </a:extLst>
                        </a:blip>
                        <a:stretch>
                          <a:fillRect/>
                        </a:stretch>
                      </pic:blipFill>
                      <pic:spPr>
                        <a:xfrm>
                          <a:off x="0" y="0"/>
                          <a:ext cx="2152650" cy="796894"/>
                        </a:xfrm>
                        <a:prstGeom prst="rect">
                          <a:avLst/>
                        </a:prstGeom>
                      </pic:spPr>
                    </pic:pic>
                  </a:graphicData>
                </a:graphic>
              </wp:inline>
            </w:drawing>
          </w:r>
        </w:p>
      </w:tc>
      <w:tc>
        <w:tcPr>
          <w:tcW w:w="3600" w:type="dxa"/>
        </w:tcPr>
        <w:p w14:paraId="01C9731F" w14:textId="3F9E4D92" w:rsidR="2AFA3D42" w:rsidRDefault="2AFA3D42" w:rsidP="2AFA3D42">
          <w:pPr>
            <w:pStyle w:val="Header"/>
            <w:jc w:val="center"/>
          </w:pPr>
        </w:p>
      </w:tc>
      <w:tc>
        <w:tcPr>
          <w:tcW w:w="3600" w:type="dxa"/>
        </w:tcPr>
        <w:p w14:paraId="6E36F0CA" w14:textId="7B0A1B8F" w:rsidR="2AFA3D42" w:rsidRDefault="2AFA3D42" w:rsidP="2AFA3D42">
          <w:pPr>
            <w:pStyle w:val="Header"/>
            <w:ind w:right="-115"/>
            <w:jc w:val="right"/>
            <w:rPr>
              <w:rFonts w:ascii="Fira Sans" w:eastAsia="Fira Sans" w:hAnsi="Fira Sans" w:cs="Fira Sans"/>
              <w:b/>
              <w:bCs/>
            </w:rPr>
          </w:pPr>
          <w:r>
            <w:rPr>
              <w:noProof/>
            </w:rPr>
            <w:drawing>
              <wp:inline distT="0" distB="0" distL="0" distR="0" wp14:anchorId="6DE4D7CA" wp14:editId="1C131278">
                <wp:extent cx="1910774" cy="882354"/>
                <wp:effectExtent l="0" t="0" r="0" b="0"/>
                <wp:docPr id="710214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31369" name="Picture 397231369"/>
                        <pic:cNvPicPr/>
                      </pic:nvPicPr>
                      <pic:blipFill>
                        <a:blip r:embed="rId2" cstate="print">
                          <a:extLst>
                            <a:ext uri="{28A0092B-C50C-407E-A947-70E740481C1C}">
                              <a14:useLocalDpi xmlns:a14="http://schemas.microsoft.com/office/drawing/2010/main"/>
                            </a:ext>
                          </a:extLst>
                        </a:blip>
                        <a:srcRect t="9803"/>
                        <a:stretch>
                          <a:fillRect/>
                        </a:stretch>
                      </pic:blipFill>
                      <pic:spPr>
                        <a:xfrm>
                          <a:off x="0" y="0"/>
                          <a:ext cx="1910774" cy="882354"/>
                        </a:xfrm>
                        <a:prstGeom prst="rect">
                          <a:avLst/>
                        </a:prstGeom>
                      </pic:spPr>
                    </pic:pic>
                  </a:graphicData>
                </a:graphic>
              </wp:inline>
            </w:drawing>
          </w:r>
        </w:p>
      </w:tc>
    </w:tr>
  </w:tbl>
  <w:p w14:paraId="1202EBAF" w14:textId="765AA2C7" w:rsidR="2AFA3D42" w:rsidRDefault="2AFA3D42" w:rsidP="2AFA3D42">
    <w:pPr>
      <w:pStyle w:val="Header"/>
    </w:pPr>
  </w:p>
</w:hdr>
</file>

<file path=word/intelligence2.xml><?xml version="1.0" encoding="utf-8"?>
<int2:intelligence xmlns:int2="http://schemas.microsoft.com/office/intelligence/2020/intelligence" xmlns:oel="http://schemas.microsoft.com/office/2019/extlst">
  <int2:observations>
    <int2:textHash int2:hashCode="DgGhNB0u90izJr" int2:id="5IFdDXxY">
      <int2:state int2:value="Rejected" int2:type="spell"/>
    </int2:textHash>
    <int2:textHash int2:hashCode="QzCngPDeZ2nc8c" int2:id="jDlFaNie">
      <int2:state int2:value="Rejected" int2:type="gram"/>
    </int2:textHash>
    <int2:bookmark int2:bookmarkName="_Int_Xyccaxl7" int2:invalidationBookmarkName="" int2:hashCode="eByh/BmzJKL+6z" int2:id="cXNQ37qK">
      <int2:state int2:value="Rejected" int2:type="gram"/>
    </int2:bookmark>
    <int2:bookmark int2:bookmarkName="_Int_E0eB0j7S" int2:invalidationBookmarkName="" int2:hashCode="qKUR54uIaGRtOZ" int2:id="MMek5Rd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CDCB"/>
    <w:multiLevelType w:val="hybridMultilevel"/>
    <w:tmpl w:val="194E2E8C"/>
    <w:lvl w:ilvl="0" w:tplc="3300E882">
      <w:start w:val="1"/>
      <w:numFmt w:val="bullet"/>
      <w:lvlText w:val=""/>
      <w:lvlJc w:val="left"/>
      <w:pPr>
        <w:ind w:left="720" w:hanging="360"/>
      </w:pPr>
      <w:rPr>
        <w:rFonts w:ascii="Symbol" w:hAnsi="Symbol" w:hint="default"/>
      </w:rPr>
    </w:lvl>
    <w:lvl w:ilvl="1" w:tplc="816A32B6">
      <w:start w:val="1"/>
      <w:numFmt w:val="bullet"/>
      <w:lvlText w:val="o"/>
      <w:lvlJc w:val="left"/>
      <w:pPr>
        <w:ind w:left="1440" w:hanging="360"/>
      </w:pPr>
      <w:rPr>
        <w:rFonts w:ascii="Courier New" w:hAnsi="Courier New" w:hint="default"/>
      </w:rPr>
    </w:lvl>
    <w:lvl w:ilvl="2" w:tplc="FC9C7BC4">
      <w:start w:val="1"/>
      <w:numFmt w:val="bullet"/>
      <w:lvlText w:val=""/>
      <w:lvlJc w:val="left"/>
      <w:pPr>
        <w:ind w:left="2160" w:hanging="360"/>
      </w:pPr>
      <w:rPr>
        <w:rFonts w:ascii="Wingdings" w:hAnsi="Wingdings" w:hint="default"/>
      </w:rPr>
    </w:lvl>
    <w:lvl w:ilvl="3" w:tplc="787226D6">
      <w:start w:val="1"/>
      <w:numFmt w:val="bullet"/>
      <w:lvlText w:val=""/>
      <w:lvlJc w:val="left"/>
      <w:pPr>
        <w:ind w:left="2880" w:hanging="360"/>
      </w:pPr>
      <w:rPr>
        <w:rFonts w:ascii="Symbol" w:hAnsi="Symbol" w:hint="default"/>
      </w:rPr>
    </w:lvl>
    <w:lvl w:ilvl="4" w:tplc="4078C82C">
      <w:start w:val="1"/>
      <w:numFmt w:val="bullet"/>
      <w:lvlText w:val="o"/>
      <w:lvlJc w:val="left"/>
      <w:pPr>
        <w:ind w:left="3600" w:hanging="360"/>
      </w:pPr>
      <w:rPr>
        <w:rFonts w:ascii="Courier New" w:hAnsi="Courier New" w:hint="default"/>
      </w:rPr>
    </w:lvl>
    <w:lvl w:ilvl="5" w:tplc="CD4EE46C">
      <w:start w:val="1"/>
      <w:numFmt w:val="bullet"/>
      <w:lvlText w:val=""/>
      <w:lvlJc w:val="left"/>
      <w:pPr>
        <w:ind w:left="4320" w:hanging="360"/>
      </w:pPr>
      <w:rPr>
        <w:rFonts w:ascii="Wingdings" w:hAnsi="Wingdings" w:hint="default"/>
      </w:rPr>
    </w:lvl>
    <w:lvl w:ilvl="6" w:tplc="C7FCAF04">
      <w:start w:val="1"/>
      <w:numFmt w:val="bullet"/>
      <w:lvlText w:val=""/>
      <w:lvlJc w:val="left"/>
      <w:pPr>
        <w:ind w:left="5040" w:hanging="360"/>
      </w:pPr>
      <w:rPr>
        <w:rFonts w:ascii="Symbol" w:hAnsi="Symbol" w:hint="default"/>
      </w:rPr>
    </w:lvl>
    <w:lvl w:ilvl="7" w:tplc="C41E5B72">
      <w:start w:val="1"/>
      <w:numFmt w:val="bullet"/>
      <w:lvlText w:val="o"/>
      <w:lvlJc w:val="left"/>
      <w:pPr>
        <w:ind w:left="5760" w:hanging="360"/>
      </w:pPr>
      <w:rPr>
        <w:rFonts w:ascii="Courier New" w:hAnsi="Courier New" w:hint="default"/>
      </w:rPr>
    </w:lvl>
    <w:lvl w:ilvl="8" w:tplc="A22619D2">
      <w:start w:val="1"/>
      <w:numFmt w:val="bullet"/>
      <w:lvlText w:val=""/>
      <w:lvlJc w:val="left"/>
      <w:pPr>
        <w:ind w:left="6480" w:hanging="360"/>
      </w:pPr>
      <w:rPr>
        <w:rFonts w:ascii="Wingdings" w:hAnsi="Wingdings" w:hint="default"/>
      </w:rPr>
    </w:lvl>
  </w:abstractNum>
  <w:abstractNum w:abstractNumId="1" w15:restartNumberingAfterBreak="0">
    <w:nsid w:val="29ED2DCE"/>
    <w:multiLevelType w:val="multilevel"/>
    <w:tmpl w:val="DEE2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E814B"/>
    <w:multiLevelType w:val="hybridMultilevel"/>
    <w:tmpl w:val="FFFFFFFF"/>
    <w:lvl w:ilvl="0" w:tplc="3BBAD47A">
      <w:start w:val="1"/>
      <w:numFmt w:val="bullet"/>
      <w:lvlText w:val=""/>
      <w:lvlJc w:val="left"/>
      <w:pPr>
        <w:ind w:left="720" w:hanging="360"/>
      </w:pPr>
      <w:rPr>
        <w:rFonts w:ascii="Symbol" w:hAnsi="Symbol" w:hint="default"/>
      </w:rPr>
    </w:lvl>
    <w:lvl w:ilvl="1" w:tplc="FF0273EC">
      <w:start w:val="1"/>
      <w:numFmt w:val="bullet"/>
      <w:lvlText w:val="o"/>
      <w:lvlJc w:val="left"/>
      <w:pPr>
        <w:ind w:left="1440" w:hanging="360"/>
      </w:pPr>
      <w:rPr>
        <w:rFonts w:ascii="Courier New" w:hAnsi="Courier New" w:hint="default"/>
      </w:rPr>
    </w:lvl>
    <w:lvl w:ilvl="2" w:tplc="BD5043A0">
      <w:start w:val="1"/>
      <w:numFmt w:val="bullet"/>
      <w:lvlText w:val=""/>
      <w:lvlJc w:val="left"/>
      <w:pPr>
        <w:ind w:left="2160" w:hanging="360"/>
      </w:pPr>
      <w:rPr>
        <w:rFonts w:ascii="Wingdings" w:hAnsi="Wingdings" w:hint="default"/>
      </w:rPr>
    </w:lvl>
    <w:lvl w:ilvl="3" w:tplc="B65C82E8">
      <w:start w:val="1"/>
      <w:numFmt w:val="bullet"/>
      <w:lvlText w:val=""/>
      <w:lvlJc w:val="left"/>
      <w:pPr>
        <w:ind w:left="2880" w:hanging="360"/>
      </w:pPr>
      <w:rPr>
        <w:rFonts w:ascii="Symbol" w:hAnsi="Symbol" w:hint="default"/>
      </w:rPr>
    </w:lvl>
    <w:lvl w:ilvl="4" w:tplc="666E160A">
      <w:start w:val="1"/>
      <w:numFmt w:val="bullet"/>
      <w:lvlText w:val="o"/>
      <w:lvlJc w:val="left"/>
      <w:pPr>
        <w:ind w:left="3600" w:hanging="360"/>
      </w:pPr>
      <w:rPr>
        <w:rFonts w:ascii="Courier New" w:hAnsi="Courier New" w:hint="default"/>
      </w:rPr>
    </w:lvl>
    <w:lvl w:ilvl="5" w:tplc="FCD28846">
      <w:start w:val="1"/>
      <w:numFmt w:val="bullet"/>
      <w:lvlText w:val=""/>
      <w:lvlJc w:val="left"/>
      <w:pPr>
        <w:ind w:left="4320" w:hanging="360"/>
      </w:pPr>
      <w:rPr>
        <w:rFonts w:ascii="Wingdings" w:hAnsi="Wingdings" w:hint="default"/>
      </w:rPr>
    </w:lvl>
    <w:lvl w:ilvl="6" w:tplc="6276C774">
      <w:start w:val="1"/>
      <w:numFmt w:val="bullet"/>
      <w:lvlText w:val=""/>
      <w:lvlJc w:val="left"/>
      <w:pPr>
        <w:ind w:left="5040" w:hanging="360"/>
      </w:pPr>
      <w:rPr>
        <w:rFonts w:ascii="Symbol" w:hAnsi="Symbol" w:hint="default"/>
      </w:rPr>
    </w:lvl>
    <w:lvl w:ilvl="7" w:tplc="3D0EBFC0">
      <w:start w:val="1"/>
      <w:numFmt w:val="bullet"/>
      <w:lvlText w:val="o"/>
      <w:lvlJc w:val="left"/>
      <w:pPr>
        <w:ind w:left="5760" w:hanging="360"/>
      </w:pPr>
      <w:rPr>
        <w:rFonts w:ascii="Courier New" w:hAnsi="Courier New" w:hint="default"/>
      </w:rPr>
    </w:lvl>
    <w:lvl w:ilvl="8" w:tplc="BBBCB3B0">
      <w:start w:val="1"/>
      <w:numFmt w:val="bullet"/>
      <w:lvlText w:val=""/>
      <w:lvlJc w:val="left"/>
      <w:pPr>
        <w:ind w:left="6480" w:hanging="360"/>
      </w:pPr>
      <w:rPr>
        <w:rFonts w:ascii="Wingdings" w:hAnsi="Wingdings" w:hint="default"/>
      </w:rPr>
    </w:lvl>
  </w:abstractNum>
  <w:abstractNum w:abstractNumId="3" w15:restartNumberingAfterBreak="0">
    <w:nsid w:val="462C52D9"/>
    <w:multiLevelType w:val="hybridMultilevel"/>
    <w:tmpl w:val="0C94EB66"/>
    <w:lvl w:ilvl="0" w:tplc="4D0E8182">
      <w:start w:val="1"/>
      <w:numFmt w:val="decimal"/>
      <w:lvlText w:val="%1)"/>
      <w:lvlJc w:val="left"/>
      <w:pPr>
        <w:ind w:left="720" w:hanging="360"/>
      </w:pPr>
    </w:lvl>
    <w:lvl w:ilvl="1" w:tplc="CD3E4BB4">
      <w:start w:val="1"/>
      <w:numFmt w:val="decimal"/>
      <w:lvlText w:val="%2)"/>
      <w:lvlJc w:val="left"/>
      <w:pPr>
        <w:ind w:left="720" w:hanging="360"/>
      </w:pPr>
    </w:lvl>
    <w:lvl w:ilvl="2" w:tplc="911A0430">
      <w:start w:val="1"/>
      <w:numFmt w:val="decimal"/>
      <w:lvlText w:val="%3)"/>
      <w:lvlJc w:val="left"/>
      <w:pPr>
        <w:ind w:left="720" w:hanging="360"/>
      </w:pPr>
    </w:lvl>
    <w:lvl w:ilvl="3" w:tplc="27402B18">
      <w:start w:val="1"/>
      <w:numFmt w:val="decimal"/>
      <w:lvlText w:val="%4)"/>
      <w:lvlJc w:val="left"/>
      <w:pPr>
        <w:ind w:left="720" w:hanging="360"/>
      </w:pPr>
    </w:lvl>
    <w:lvl w:ilvl="4" w:tplc="9250A04A">
      <w:start w:val="1"/>
      <w:numFmt w:val="decimal"/>
      <w:lvlText w:val="%5)"/>
      <w:lvlJc w:val="left"/>
      <w:pPr>
        <w:ind w:left="720" w:hanging="360"/>
      </w:pPr>
    </w:lvl>
    <w:lvl w:ilvl="5" w:tplc="CD8C278C">
      <w:start w:val="1"/>
      <w:numFmt w:val="decimal"/>
      <w:lvlText w:val="%6)"/>
      <w:lvlJc w:val="left"/>
      <w:pPr>
        <w:ind w:left="720" w:hanging="360"/>
      </w:pPr>
    </w:lvl>
    <w:lvl w:ilvl="6" w:tplc="6E08BB92">
      <w:start w:val="1"/>
      <w:numFmt w:val="decimal"/>
      <w:lvlText w:val="%7)"/>
      <w:lvlJc w:val="left"/>
      <w:pPr>
        <w:ind w:left="720" w:hanging="360"/>
      </w:pPr>
    </w:lvl>
    <w:lvl w:ilvl="7" w:tplc="43C6733E">
      <w:start w:val="1"/>
      <w:numFmt w:val="decimal"/>
      <w:lvlText w:val="%8)"/>
      <w:lvlJc w:val="left"/>
      <w:pPr>
        <w:ind w:left="720" w:hanging="360"/>
      </w:pPr>
    </w:lvl>
    <w:lvl w:ilvl="8" w:tplc="A1DCFCDC">
      <w:start w:val="1"/>
      <w:numFmt w:val="decimal"/>
      <w:lvlText w:val="%9)"/>
      <w:lvlJc w:val="left"/>
      <w:pPr>
        <w:ind w:left="720" w:hanging="360"/>
      </w:pPr>
    </w:lvl>
  </w:abstractNum>
  <w:abstractNum w:abstractNumId="4" w15:restartNumberingAfterBreak="0">
    <w:nsid w:val="65950626"/>
    <w:multiLevelType w:val="hybridMultilevel"/>
    <w:tmpl w:val="FFFFFFFF"/>
    <w:lvl w:ilvl="0" w:tplc="CF766290">
      <w:start w:val="1"/>
      <w:numFmt w:val="bullet"/>
      <w:lvlText w:val=""/>
      <w:lvlJc w:val="left"/>
      <w:pPr>
        <w:ind w:left="720" w:hanging="360"/>
      </w:pPr>
      <w:rPr>
        <w:rFonts w:ascii="Symbol" w:hAnsi="Symbol" w:hint="default"/>
      </w:rPr>
    </w:lvl>
    <w:lvl w:ilvl="1" w:tplc="C98478D4">
      <w:start w:val="1"/>
      <w:numFmt w:val="bullet"/>
      <w:lvlText w:val="o"/>
      <w:lvlJc w:val="left"/>
      <w:pPr>
        <w:ind w:left="1440" w:hanging="360"/>
      </w:pPr>
      <w:rPr>
        <w:rFonts w:ascii="Courier New" w:hAnsi="Courier New" w:hint="default"/>
      </w:rPr>
    </w:lvl>
    <w:lvl w:ilvl="2" w:tplc="B82CFE4A">
      <w:start w:val="1"/>
      <w:numFmt w:val="bullet"/>
      <w:lvlText w:val=""/>
      <w:lvlJc w:val="left"/>
      <w:pPr>
        <w:ind w:left="2160" w:hanging="360"/>
      </w:pPr>
      <w:rPr>
        <w:rFonts w:ascii="Wingdings" w:hAnsi="Wingdings" w:hint="default"/>
      </w:rPr>
    </w:lvl>
    <w:lvl w:ilvl="3" w:tplc="0E5423E8">
      <w:start w:val="1"/>
      <w:numFmt w:val="bullet"/>
      <w:lvlText w:val=""/>
      <w:lvlJc w:val="left"/>
      <w:pPr>
        <w:ind w:left="2880" w:hanging="360"/>
      </w:pPr>
      <w:rPr>
        <w:rFonts w:ascii="Symbol" w:hAnsi="Symbol" w:hint="default"/>
      </w:rPr>
    </w:lvl>
    <w:lvl w:ilvl="4" w:tplc="C4FEC94C">
      <w:start w:val="1"/>
      <w:numFmt w:val="bullet"/>
      <w:lvlText w:val="o"/>
      <w:lvlJc w:val="left"/>
      <w:pPr>
        <w:ind w:left="3600" w:hanging="360"/>
      </w:pPr>
      <w:rPr>
        <w:rFonts w:ascii="Courier New" w:hAnsi="Courier New" w:hint="default"/>
      </w:rPr>
    </w:lvl>
    <w:lvl w:ilvl="5" w:tplc="FBDA712E">
      <w:start w:val="1"/>
      <w:numFmt w:val="bullet"/>
      <w:lvlText w:val=""/>
      <w:lvlJc w:val="left"/>
      <w:pPr>
        <w:ind w:left="4320" w:hanging="360"/>
      </w:pPr>
      <w:rPr>
        <w:rFonts w:ascii="Wingdings" w:hAnsi="Wingdings" w:hint="default"/>
      </w:rPr>
    </w:lvl>
    <w:lvl w:ilvl="6" w:tplc="4D926BE0">
      <w:start w:val="1"/>
      <w:numFmt w:val="bullet"/>
      <w:lvlText w:val=""/>
      <w:lvlJc w:val="left"/>
      <w:pPr>
        <w:ind w:left="5040" w:hanging="360"/>
      </w:pPr>
      <w:rPr>
        <w:rFonts w:ascii="Symbol" w:hAnsi="Symbol" w:hint="default"/>
      </w:rPr>
    </w:lvl>
    <w:lvl w:ilvl="7" w:tplc="E4E82A2A">
      <w:start w:val="1"/>
      <w:numFmt w:val="bullet"/>
      <w:lvlText w:val="o"/>
      <w:lvlJc w:val="left"/>
      <w:pPr>
        <w:ind w:left="5760" w:hanging="360"/>
      </w:pPr>
      <w:rPr>
        <w:rFonts w:ascii="Courier New" w:hAnsi="Courier New" w:hint="default"/>
      </w:rPr>
    </w:lvl>
    <w:lvl w:ilvl="8" w:tplc="06123C8C">
      <w:start w:val="1"/>
      <w:numFmt w:val="bullet"/>
      <w:lvlText w:val=""/>
      <w:lvlJc w:val="left"/>
      <w:pPr>
        <w:ind w:left="6480" w:hanging="360"/>
      </w:pPr>
      <w:rPr>
        <w:rFonts w:ascii="Wingdings" w:hAnsi="Wingdings" w:hint="default"/>
      </w:rPr>
    </w:lvl>
  </w:abstractNum>
  <w:num w:numId="1" w16cid:durableId="2019236004">
    <w:abstractNumId w:val="0"/>
  </w:num>
  <w:num w:numId="2" w16cid:durableId="1989481390">
    <w:abstractNumId w:val="1"/>
  </w:num>
  <w:num w:numId="3" w16cid:durableId="395012445">
    <w:abstractNumId w:val="3"/>
  </w:num>
  <w:num w:numId="4" w16cid:durableId="222713852">
    <w:abstractNumId w:val="2"/>
  </w:num>
  <w:num w:numId="5" w16cid:durableId="1712337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B57"/>
    <w:rsid w:val="0000057E"/>
    <w:rsid w:val="00000709"/>
    <w:rsid w:val="00003C43"/>
    <w:rsid w:val="00004102"/>
    <w:rsid w:val="00004A5D"/>
    <w:rsid w:val="000072CD"/>
    <w:rsid w:val="00010F21"/>
    <w:rsid w:val="00010F3F"/>
    <w:rsid w:val="00012D31"/>
    <w:rsid w:val="00014244"/>
    <w:rsid w:val="00015A3C"/>
    <w:rsid w:val="0001628B"/>
    <w:rsid w:val="000173B2"/>
    <w:rsid w:val="00021BCD"/>
    <w:rsid w:val="00023F7F"/>
    <w:rsid w:val="00025221"/>
    <w:rsid w:val="0003326C"/>
    <w:rsid w:val="0003352B"/>
    <w:rsid w:val="000350EB"/>
    <w:rsid w:val="00035DC8"/>
    <w:rsid w:val="0003646B"/>
    <w:rsid w:val="000369A8"/>
    <w:rsid w:val="00036E25"/>
    <w:rsid w:val="00037C3A"/>
    <w:rsid w:val="00044ADB"/>
    <w:rsid w:val="00047760"/>
    <w:rsid w:val="00051C95"/>
    <w:rsid w:val="00051E95"/>
    <w:rsid w:val="00051F30"/>
    <w:rsid w:val="00055672"/>
    <w:rsid w:val="0005570E"/>
    <w:rsid w:val="000564A6"/>
    <w:rsid w:val="000575D4"/>
    <w:rsid w:val="00061429"/>
    <w:rsid w:val="00061C2B"/>
    <w:rsid w:val="00062512"/>
    <w:rsid w:val="00064D78"/>
    <w:rsid w:val="00065066"/>
    <w:rsid w:val="00065188"/>
    <w:rsid w:val="00065D66"/>
    <w:rsid w:val="00067C0B"/>
    <w:rsid w:val="000724A0"/>
    <w:rsid w:val="000728B6"/>
    <w:rsid w:val="000735AB"/>
    <w:rsid w:val="000811D3"/>
    <w:rsid w:val="00082C2F"/>
    <w:rsid w:val="0008308C"/>
    <w:rsid w:val="000839AA"/>
    <w:rsid w:val="0008624C"/>
    <w:rsid w:val="00086DF7"/>
    <w:rsid w:val="00093C6A"/>
    <w:rsid w:val="00093CEF"/>
    <w:rsid w:val="00095607"/>
    <w:rsid w:val="000A1042"/>
    <w:rsid w:val="000A2444"/>
    <w:rsid w:val="000A24EE"/>
    <w:rsid w:val="000A3617"/>
    <w:rsid w:val="000A4377"/>
    <w:rsid w:val="000A54AC"/>
    <w:rsid w:val="000A61C9"/>
    <w:rsid w:val="000A7267"/>
    <w:rsid w:val="000A7613"/>
    <w:rsid w:val="000A7E4D"/>
    <w:rsid w:val="000B0A9D"/>
    <w:rsid w:val="000B0C88"/>
    <w:rsid w:val="000B183E"/>
    <w:rsid w:val="000B4182"/>
    <w:rsid w:val="000B4AFE"/>
    <w:rsid w:val="000B79D3"/>
    <w:rsid w:val="000C5856"/>
    <w:rsid w:val="000C5F07"/>
    <w:rsid w:val="000C76F9"/>
    <w:rsid w:val="000D2039"/>
    <w:rsid w:val="000D20D6"/>
    <w:rsid w:val="000D47B6"/>
    <w:rsid w:val="000D57E4"/>
    <w:rsid w:val="000D6723"/>
    <w:rsid w:val="000E06D9"/>
    <w:rsid w:val="000E2171"/>
    <w:rsid w:val="000E2FBA"/>
    <w:rsid w:val="000E3AC8"/>
    <w:rsid w:val="000E6557"/>
    <w:rsid w:val="000F31DB"/>
    <w:rsid w:val="000F4A8D"/>
    <w:rsid w:val="000F4EDE"/>
    <w:rsid w:val="000F5402"/>
    <w:rsid w:val="000F6C03"/>
    <w:rsid w:val="000F7530"/>
    <w:rsid w:val="000F759B"/>
    <w:rsid w:val="000F75A8"/>
    <w:rsid w:val="001001CC"/>
    <w:rsid w:val="00102042"/>
    <w:rsid w:val="00102A1F"/>
    <w:rsid w:val="00102D0F"/>
    <w:rsid w:val="00104A53"/>
    <w:rsid w:val="0010522C"/>
    <w:rsid w:val="00105455"/>
    <w:rsid w:val="00105ED6"/>
    <w:rsid w:val="00116565"/>
    <w:rsid w:val="00121D4C"/>
    <w:rsid w:val="00127305"/>
    <w:rsid w:val="0012745F"/>
    <w:rsid w:val="00130211"/>
    <w:rsid w:val="0013417B"/>
    <w:rsid w:val="001345E4"/>
    <w:rsid w:val="0013629C"/>
    <w:rsid w:val="00137B2F"/>
    <w:rsid w:val="00140FD2"/>
    <w:rsid w:val="00141965"/>
    <w:rsid w:val="00141B8F"/>
    <w:rsid w:val="00141BB9"/>
    <w:rsid w:val="00144FDE"/>
    <w:rsid w:val="00145CA9"/>
    <w:rsid w:val="00146564"/>
    <w:rsid w:val="001513EB"/>
    <w:rsid w:val="00152E82"/>
    <w:rsid w:val="00154144"/>
    <w:rsid w:val="00157241"/>
    <w:rsid w:val="00160A50"/>
    <w:rsid w:val="001618D0"/>
    <w:rsid w:val="001627CA"/>
    <w:rsid w:val="00163413"/>
    <w:rsid w:val="0016458C"/>
    <w:rsid w:val="00164D1C"/>
    <w:rsid w:val="00165315"/>
    <w:rsid w:val="00170003"/>
    <w:rsid w:val="001735FA"/>
    <w:rsid w:val="00175908"/>
    <w:rsid w:val="00176E02"/>
    <w:rsid w:val="001801CC"/>
    <w:rsid w:val="00180DB1"/>
    <w:rsid w:val="00182F70"/>
    <w:rsid w:val="00186A66"/>
    <w:rsid w:val="00186BC4"/>
    <w:rsid w:val="00191237"/>
    <w:rsid w:val="001937C1"/>
    <w:rsid w:val="00193827"/>
    <w:rsid w:val="00193D5C"/>
    <w:rsid w:val="00197BBF"/>
    <w:rsid w:val="001A20AC"/>
    <w:rsid w:val="001A22D7"/>
    <w:rsid w:val="001A2E14"/>
    <w:rsid w:val="001A3705"/>
    <w:rsid w:val="001A7759"/>
    <w:rsid w:val="001B00F6"/>
    <w:rsid w:val="001B10FF"/>
    <w:rsid w:val="001B1B56"/>
    <w:rsid w:val="001B32ED"/>
    <w:rsid w:val="001B346F"/>
    <w:rsid w:val="001B44DC"/>
    <w:rsid w:val="001B6772"/>
    <w:rsid w:val="001C1B7A"/>
    <w:rsid w:val="001C263B"/>
    <w:rsid w:val="001C499B"/>
    <w:rsid w:val="001C5E75"/>
    <w:rsid w:val="001C7F1A"/>
    <w:rsid w:val="001C7FEF"/>
    <w:rsid w:val="001D0CF9"/>
    <w:rsid w:val="001D25FE"/>
    <w:rsid w:val="001D7470"/>
    <w:rsid w:val="001D74BB"/>
    <w:rsid w:val="001D7747"/>
    <w:rsid w:val="001D7D5B"/>
    <w:rsid w:val="001E2F98"/>
    <w:rsid w:val="001F0C9A"/>
    <w:rsid w:val="001F5A28"/>
    <w:rsid w:val="001F5EEF"/>
    <w:rsid w:val="001F70F2"/>
    <w:rsid w:val="00200C91"/>
    <w:rsid w:val="00201E46"/>
    <w:rsid w:val="0020379A"/>
    <w:rsid w:val="00207D29"/>
    <w:rsid w:val="00210CD0"/>
    <w:rsid w:val="002122CF"/>
    <w:rsid w:val="00212A4B"/>
    <w:rsid w:val="00213A8B"/>
    <w:rsid w:val="002150B7"/>
    <w:rsid w:val="00215F59"/>
    <w:rsid w:val="00220A96"/>
    <w:rsid w:val="00220BD7"/>
    <w:rsid w:val="0022226E"/>
    <w:rsid w:val="00224718"/>
    <w:rsid w:val="00226A67"/>
    <w:rsid w:val="00232C1E"/>
    <w:rsid w:val="00237CEF"/>
    <w:rsid w:val="00242420"/>
    <w:rsid w:val="00242421"/>
    <w:rsid w:val="002434FE"/>
    <w:rsid w:val="00243B9F"/>
    <w:rsid w:val="00243D05"/>
    <w:rsid w:val="00246393"/>
    <w:rsid w:val="00246A06"/>
    <w:rsid w:val="002470F5"/>
    <w:rsid w:val="0024711D"/>
    <w:rsid w:val="0025063A"/>
    <w:rsid w:val="002518BD"/>
    <w:rsid w:val="00252326"/>
    <w:rsid w:val="00255CCE"/>
    <w:rsid w:val="00255DB7"/>
    <w:rsid w:val="002579D3"/>
    <w:rsid w:val="00257DAC"/>
    <w:rsid w:val="002601F8"/>
    <w:rsid w:val="00263D62"/>
    <w:rsid w:val="0026478C"/>
    <w:rsid w:val="002663BD"/>
    <w:rsid w:val="00267694"/>
    <w:rsid w:val="002700D4"/>
    <w:rsid w:val="002701C6"/>
    <w:rsid w:val="00271C8B"/>
    <w:rsid w:val="00274378"/>
    <w:rsid w:val="00277310"/>
    <w:rsid w:val="00283039"/>
    <w:rsid w:val="002854E1"/>
    <w:rsid w:val="002868E8"/>
    <w:rsid w:val="00287B52"/>
    <w:rsid w:val="002942CC"/>
    <w:rsid w:val="00297688"/>
    <w:rsid w:val="002A1418"/>
    <w:rsid w:val="002A457C"/>
    <w:rsid w:val="002A5948"/>
    <w:rsid w:val="002B10AA"/>
    <w:rsid w:val="002B16FA"/>
    <w:rsid w:val="002B1A3E"/>
    <w:rsid w:val="002B2B6B"/>
    <w:rsid w:val="002B3091"/>
    <w:rsid w:val="002B43D5"/>
    <w:rsid w:val="002B4CA0"/>
    <w:rsid w:val="002B5976"/>
    <w:rsid w:val="002B67BB"/>
    <w:rsid w:val="002B715C"/>
    <w:rsid w:val="002B725A"/>
    <w:rsid w:val="002B7A3D"/>
    <w:rsid w:val="002C2E23"/>
    <w:rsid w:val="002C372B"/>
    <w:rsid w:val="002C5B39"/>
    <w:rsid w:val="002C61AF"/>
    <w:rsid w:val="002C6A6E"/>
    <w:rsid w:val="002C73FC"/>
    <w:rsid w:val="002C7401"/>
    <w:rsid w:val="002C7538"/>
    <w:rsid w:val="002D0C40"/>
    <w:rsid w:val="002D1CE8"/>
    <w:rsid w:val="002D42E1"/>
    <w:rsid w:val="002D5F5B"/>
    <w:rsid w:val="002E25CD"/>
    <w:rsid w:val="002F3416"/>
    <w:rsid w:val="002F38EB"/>
    <w:rsid w:val="002F417B"/>
    <w:rsid w:val="002F68BC"/>
    <w:rsid w:val="002F7891"/>
    <w:rsid w:val="003002E6"/>
    <w:rsid w:val="00301784"/>
    <w:rsid w:val="00301B03"/>
    <w:rsid w:val="00302974"/>
    <w:rsid w:val="003036A2"/>
    <w:rsid w:val="00304802"/>
    <w:rsid w:val="0030533F"/>
    <w:rsid w:val="003079CC"/>
    <w:rsid w:val="0031282D"/>
    <w:rsid w:val="00315BB0"/>
    <w:rsid w:val="003161CB"/>
    <w:rsid w:val="00316367"/>
    <w:rsid w:val="003216BC"/>
    <w:rsid w:val="00323862"/>
    <w:rsid w:val="00323A13"/>
    <w:rsid w:val="00325771"/>
    <w:rsid w:val="00327334"/>
    <w:rsid w:val="003275F4"/>
    <w:rsid w:val="00327E35"/>
    <w:rsid w:val="00330554"/>
    <w:rsid w:val="0033095C"/>
    <w:rsid w:val="00331111"/>
    <w:rsid w:val="00335FF3"/>
    <w:rsid w:val="00336751"/>
    <w:rsid w:val="0033792F"/>
    <w:rsid w:val="00342F99"/>
    <w:rsid w:val="00343345"/>
    <w:rsid w:val="00344340"/>
    <w:rsid w:val="00344C48"/>
    <w:rsid w:val="00345EAA"/>
    <w:rsid w:val="003505F3"/>
    <w:rsid w:val="0035358F"/>
    <w:rsid w:val="00353A4E"/>
    <w:rsid w:val="00355744"/>
    <w:rsid w:val="00356971"/>
    <w:rsid w:val="003608E7"/>
    <w:rsid w:val="0036096B"/>
    <w:rsid w:val="00361FFB"/>
    <w:rsid w:val="00362184"/>
    <w:rsid w:val="00363487"/>
    <w:rsid w:val="00365F40"/>
    <w:rsid w:val="00367D77"/>
    <w:rsid w:val="0037554A"/>
    <w:rsid w:val="00375B2B"/>
    <w:rsid w:val="00375DF8"/>
    <w:rsid w:val="00380E87"/>
    <w:rsid w:val="00386103"/>
    <w:rsid w:val="00386952"/>
    <w:rsid w:val="003869BC"/>
    <w:rsid w:val="00387ECC"/>
    <w:rsid w:val="0039039C"/>
    <w:rsid w:val="003913EB"/>
    <w:rsid w:val="003936C3"/>
    <w:rsid w:val="00397B44"/>
    <w:rsid w:val="0039A313"/>
    <w:rsid w:val="003A0683"/>
    <w:rsid w:val="003A08AB"/>
    <w:rsid w:val="003A1852"/>
    <w:rsid w:val="003A1955"/>
    <w:rsid w:val="003A1DC9"/>
    <w:rsid w:val="003A66B9"/>
    <w:rsid w:val="003A6A3C"/>
    <w:rsid w:val="003A764B"/>
    <w:rsid w:val="003B1A3A"/>
    <w:rsid w:val="003B3FE6"/>
    <w:rsid w:val="003B70F3"/>
    <w:rsid w:val="003C137B"/>
    <w:rsid w:val="003C314E"/>
    <w:rsid w:val="003C4924"/>
    <w:rsid w:val="003C6017"/>
    <w:rsid w:val="003C684C"/>
    <w:rsid w:val="003C68EA"/>
    <w:rsid w:val="003C7570"/>
    <w:rsid w:val="003D23E4"/>
    <w:rsid w:val="003D291D"/>
    <w:rsid w:val="003D6216"/>
    <w:rsid w:val="003E05AE"/>
    <w:rsid w:val="003E0956"/>
    <w:rsid w:val="003E2E71"/>
    <w:rsid w:val="003E6291"/>
    <w:rsid w:val="003E63D7"/>
    <w:rsid w:val="003F059B"/>
    <w:rsid w:val="003F1C1B"/>
    <w:rsid w:val="003F2466"/>
    <w:rsid w:val="003F259F"/>
    <w:rsid w:val="003F2941"/>
    <w:rsid w:val="003F2CBC"/>
    <w:rsid w:val="003F3F02"/>
    <w:rsid w:val="003F5A2C"/>
    <w:rsid w:val="003F66F1"/>
    <w:rsid w:val="004063AC"/>
    <w:rsid w:val="004112C6"/>
    <w:rsid w:val="00412887"/>
    <w:rsid w:val="00412CC7"/>
    <w:rsid w:val="00420DB9"/>
    <w:rsid w:val="0042117A"/>
    <w:rsid w:val="004248CD"/>
    <w:rsid w:val="004303B4"/>
    <w:rsid w:val="00430C10"/>
    <w:rsid w:val="00430D63"/>
    <w:rsid w:val="00431188"/>
    <w:rsid w:val="0043222A"/>
    <w:rsid w:val="00433FFA"/>
    <w:rsid w:val="0043583A"/>
    <w:rsid w:val="00435E1C"/>
    <w:rsid w:val="0044011D"/>
    <w:rsid w:val="004419A4"/>
    <w:rsid w:val="004425B6"/>
    <w:rsid w:val="0044340A"/>
    <w:rsid w:val="00444699"/>
    <w:rsid w:val="0044669E"/>
    <w:rsid w:val="00446B65"/>
    <w:rsid w:val="00450D59"/>
    <w:rsid w:val="0045254E"/>
    <w:rsid w:val="00453319"/>
    <w:rsid w:val="00453ACE"/>
    <w:rsid w:val="00453EB7"/>
    <w:rsid w:val="0045468B"/>
    <w:rsid w:val="00456FBF"/>
    <w:rsid w:val="004600D0"/>
    <w:rsid w:val="00460FA6"/>
    <w:rsid w:val="00461DA3"/>
    <w:rsid w:val="0046292D"/>
    <w:rsid w:val="00462DB4"/>
    <w:rsid w:val="004650A2"/>
    <w:rsid w:val="00465701"/>
    <w:rsid w:val="00467552"/>
    <w:rsid w:val="00467789"/>
    <w:rsid w:val="00470CD5"/>
    <w:rsid w:val="00472DA4"/>
    <w:rsid w:val="0047304A"/>
    <w:rsid w:val="0047647C"/>
    <w:rsid w:val="00476F5A"/>
    <w:rsid w:val="004770BA"/>
    <w:rsid w:val="00477EFF"/>
    <w:rsid w:val="00480932"/>
    <w:rsid w:val="00480E56"/>
    <w:rsid w:val="00481805"/>
    <w:rsid w:val="00481962"/>
    <w:rsid w:val="00481D5F"/>
    <w:rsid w:val="004825E7"/>
    <w:rsid w:val="004859B0"/>
    <w:rsid w:val="00486F9B"/>
    <w:rsid w:val="00493F14"/>
    <w:rsid w:val="00493F93"/>
    <w:rsid w:val="004949F8"/>
    <w:rsid w:val="004959B3"/>
    <w:rsid w:val="004966C0"/>
    <w:rsid w:val="00497662"/>
    <w:rsid w:val="00497E0C"/>
    <w:rsid w:val="004A11F6"/>
    <w:rsid w:val="004A1BEC"/>
    <w:rsid w:val="004A391D"/>
    <w:rsid w:val="004A5D88"/>
    <w:rsid w:val="004A7744"/>
    <w:rsid w:val="004B46BD"/>
    <w:rsid w:val="004B654B"/>
    <w:rsid w:val="004C2E33"/>
    <w:rsid w:val="004C60A3"/>
    <w:rsid w:val="004C71F7"/>
    <w:rsid w:val="004D012C"/>
    <w:rsid w:val="004D0D09"/>
    <w:rsid w:val="004D2B65"/>
    <w:rsid w:val="004D7413"/>
    <w:rsid w:val="004E3108"/>
    <w:rsid w:val="004E45CD"/>
    <w:rsid w:val="004E4830"/>
    <w:rsid w:val="004E5671"/>
    <w:rsid w:val="004E5E16"/>
    <w:rsid w:val="004E68C1"/>
    <w:rsid w:val="004F03F4"/>
    <w:rsid w:val="004F1A7D"/>
    <w:rsid w:val="004F31BE"/>
    <w:rsid w:val="004F4D6F"/>
    <w:rsid w:val="004F56A3"/>
    <w:rsid w:val="004F5994"/>
    <w:rsid w:val="00501072"/>
    <w:rsid w:val="00503579"/>
    <w:rsid w:val="00505E0B"/>
    <w:rsid w:val="00506552"/>
    <w:rsid w:val="00507393"/>
    <w:rsid w:val="00512225"/>
    <w:rsid w:val="00512613"/>
    <w:rsid w:val="00513C36"/>
    <w:rsid w:val="005151D3"/>
    <w:rsid w:val="00517DB7"/>
    <w:rsid w:val="00521E66"/>
    <w:rsid w:val="0052264F"/>
    <w:rsid w:val="0052469C"/>
    <w:rsid w:val="0052530B"/>
    <w:rsid w:val="0052675C"/>
    <w:rsid w:val="005355AC"/>
    <w:rsid w:val="00536AE2"/>
    <w:rsid w:val="00536BA4"/>
    <w:rsid w:val="00536E3C"/>
    <w:rsid w:val="00542674"/>
    <w:rsid w:val="00544BFF"/>
    <w:rsid w:val="00546FD1"/>
    <w:rsid w:val="0055072C"/>
    <w:rsid w:val="0055111E"/>
    <w:rsid w:val="00551859"/>
    <w:rsid w:val="00553ECD"/>
    <w:rsid w:val="00554A8E"/>
    <w:rsid w:val="00562235"/>
    <w:rsid w:val="00563E96"/>
    <w:rsid w:val="0056549C"/>
    <w:rsid w:val="0056704D"/>
    <w:rsid w:val="00570217"/>
    <w:rsid w:val="00575658"/>
    <w:rsid w:val="00575CD9"/>
    <w:rsid w:val="00575DDB"/>
    <w:rsid w:val="0057773B"/>
    <w:rsid w:val="00580785"/>
    <w:rsid w:val="005807E3"/>
    <w:rsid w:val="005824AF"/>
    <w:rsid w:val="00583C57"/>
    <w:rsid w:val="00590B15"/>
    <w:rsid w:val="005917C0"/>
    <w:rsid w:val="005959F1"/>
    <w:rsid w:val="0059796D"/>
    <w:rsid w:val="005A0AF2"/>
    <w:rsid w:val="005A4F08"/>
    <w:rsid w:val="005B14A0"/>
    <w:rsid w:val="005B18C1"/>
    <w:rsid w:val="005B2123"/>
    <w:rsid w:val="005B2243"/>
    <w:rsid w:val="005B28B0"/>
    <w:rsid w:val="005B3FB1"/>
    <w:rsid w:val="005B48A4"/>
    <w:rsid w:val="005B6E6D"/>
    <w:rsid w:val="005B6F2B"/>
    <w:rsid w:val="005B7494"/>
    <w:rsid w:val="005C12CF"/>
    <w:rsid w:val="005C204F"/>
    <w:rsid w:val="005C7B01"/>
    <w:rsid w:val="005D0744"/>
    <w:rsid w:val="005D3BB2"/>
    <w:rsid w:val="005D4AA2"/>
    <w:rsid w:val="005D5187"/>
    <w:rsid w:val="005D58E2"/>
    <w:rsid w:val="005D5BF5"/>
    <w:rsid w:val="005D73C4"/>
    <w:rsid w:val="005D76B0"/>
    <w:rsid w:val="005E012E"/>
    <w:rsid w:val="005E0B8E"/>
    <w:rsid w:val="005E1FF1"/>
    <w:rsid w:val="005E453A"/>
    <w:rsid w:val="005E577F"/>
    <w:rsid w:val="005E57A5"/>
    <w:rsid w:val="005E5BBF"/>
    <w:rsid w:val="005E71C2"/>
    <w:rsid w:val="005E73F8"/>
    <w:rsid w:val="005E7CB1"/>
    <w:rsid w:val="005F018C"/>
    <w:rsid w:val="005F059A"/>
    <w:rsid w:val="005F384C"/>
    <w:rsid w:val="005F5B48"/>
    <w:rsid w:val="005F6F59"/>
    <w:rsid w:val="00602116"/>
    <w:rsid w:val="00602D5D"/>
    <w:rsid w:val="00603E6A"/>
    <w:rsid w:val="00604C89"/>
    <w:rsid w:val="00606369"/>
    <w:rsid w:val="006069BF"/>
    <w:rsid w:val="00607641"/>
    <w:rsid w:val="00607799"/>
    <w:rsid w:val="00607C36"/>
    <w:rsid w:val="0060F803"/>
    <w:rsid w:val="00611F34"/>
    <w:rsid w:val="00612942"/>
    <w:rsid w:val="00615803"/>
    <w:rsid w:val="006169E2"/>
    <w:rsid w:val="006221EE"/>
    <w:rsid w:val="00622CBA"/>
    <w:rsid w:val="00625749"/>
    <w:rsid w:val="00627749"/>
    <w:rsid w:val="00630E2D"/>
    <w:rsid w:val="0063159B"/>
    <w:rsid w:val="00632BD2"/>
    <w:rsid w:val="0064242C"/>
    <w:rsid w:val="00643DF5"/>
    <w:rsid w:val="00644C79"/>
    <w:rsid w:val="00651C87"/>
    <w:rsid w:val="00653C56"/>
    <w:rsid w:val="00654F4C"/>
    <w:rsid w:val="00654FD2"/>
    <w:rsid w:val="0065655C"/>
    <w:rsid w:val="00661438"/>
    <w:rsid w:val="006628C9"/>
    <w:rsid w:val="00663CC5"/>
    <w:rsid w:val="006717E8"/>
    <w:rsid w:val="006717EF"/>
    <w:rsid w:val="0067219E"/>
    <w:rsid w:val="00672A59"/>
    <w:rsid w:val="00676785"/>
    <w:rsid w:val="0067756F"/>
    <w:rsid w:val="006807FD"/>
    <w:rsid w:val="00683D76"/>
    <w:rsid w:val="00683E79"/>
    <w:rsid w:val="0069319E"/>
    <w:rsid w:val="00696EBD"/>
    <w:rsid w:val="00697CCE"/>
    <w:rsid w:val="006A147C"/>
    <w:rsid w:val="006A30DE"/>
    <w:rsid w:val="006A399E"/>
    <w:rsid w:val="006A417D"/>
    <w:rsid w:val="006A4214"/>
    <w:rsid w:val="006A4CBE"/>
    <w:rsid w:val="006A6A73"/>
    <w:rsid w:val="006A6F8D"/>
    <w:rsid w:val="006B1BC1"/>
    <w:rsid w:val="006B1F48"/>
    <w:rsid w:val="006B2545"/>
    <w:rsid w:val="006B2958"/>
    <w:rsid w:val="006B3203"/>
    <w:rsid w:val="006B4F4F"/>
    <w:rsid w:val="006B5445"/>
    <w:rsid w:val="006B7701"/>
    <w:rsid w:val="006B7FCD"/>
    <w:rsid w:val="006C0A61"/>
    <w:rsid w:val="006C140E"/>
    <w:rsid w:val="006C28E4"/>
    <w:rsid w:val="006C3930"/>
    <w:rsid w:val="006C545A"/>
    <w:rsid w:val="006C5923"/>
    <w:rsid w:val="006D109C"/>
    <w:rsid w:val="006D20E9"/>
    <w:rsid w:val="006D4483"/>
    <w:rsid w:val="006D4FA3"/>
    <w:rsid w:val="006D67BE"/>
    <w:rsid w:val="006D7BFB"/>
    <w:rsid w:val="006D7C45"/>
    <w:rsid w:val="006E0C9B"/>
    <w:rsid w:val="006E199F"/>
    <w:rsid w:val="006E3946"/>
    <w:rsid w:val="006E495A"/>
    <w:rsid w:val="006E5588"/>
    <w:rsid w:val="006E7A6C"/>
    <w:rsid w:val="006F09F2"/>
    <w:rsid w:val="006F1247"/>
    <w:rsid w:val="006F5F34"/>
    <w:rsid w:val="006F6E70"/>
    <w:rsid w:val="0070028B"/>
    <w:rsid w:val="007005BE"/>
    <w:rsid w:val="00702199"/>
    <w:rsid w:val="00703F39"/>
    <w:rsid w:val="00704FD0"/>
    <w:rsid w:val="007067D5"/>
    <w:rsid w:val="00711E34"/>
    <w:rsid w:val="007131C1"/>
    <w:rsid w:val="00713A5C"/>
    <w:rsid w:val="00714748"/>
    <w:rsid w:val="00714F23"/>
    <w:rsid w:val="00716045"/>
    <w:rsid w:val="00717087"/>
    <w:rsid w:val="00717839"/>
    <w:rsid w:val="00717DB8"/>
    <w:rsid w:val="007310E9"/>
    <w:rsid w:val="00734880"/>
    <w:rsid w:val="007357CF"/>
    <w:rsid w:val="00736934"/>
    <w:rsid w:val="0073740A"/>
    <w:rsid w:val="00740A4C"/>
    <w:rsid w:val="0074228B"/>
    <w:rsid w:val="00743021"/>
    <w:rsid w:val="00744555"/>
    <w:rsid w:val="0074713F"/>
    <w:rsid w:val="007530F5"/>
    <w:rsid w:val="007537F4"/>
    <w:rsid w:val="0075430D"/>
    <w:rsid w:val="00754624"/>
    <w:rsid w:val="007558E7"/>
    <w:rsid w:val="007615FB"/>
    <w:rsid w:val="00761792"/>
    <w:rsid w:val="0076213A"/>
    <w:rsid w:val="0076380D"/>
    <w:rsid w:val="0076E3FB"/>
    <w:rsid w:val="00770230"/>
    <w:rsid w:val="00772965"/>
    <w:rsid w:val="00776ABB"/>
    <w:rsid w:val="00777736"/>
    <w:rsid w:val="007801D7"/>
    <w:rsid w:val="00780B6E"/>
    <w:rsid w:val="00785302"/>
    <w:rsid w:val="00786C3A"/>
    <w:rsid w:val="0078FE0F"/>
    <w:rsid w:val="007903E8"/>
    <w:rsid w:val="0079098D"/>
    <w:rsid w:val="00795D38"/>
    <w:rsid w:val="00795E11"/>
    <w:rsid w:val="00796400"/>
    <w:rsid w:val="007979EB"/>
    <w:rsid w:val="007A1EF4"/>
    <w:rsid w:val="007A2F31"/>
    <w:rsid w:val="007A483A"/>
    <w:rsid w:val="007A4B71"/>
    <w:rsid w:val="007A5CDE"/>
    <w:rsid w:val="007A77A3"/>
    <w:rsid w:val="007B18A6"/>
    <w:rsid w:val="007B59C8"/>
    <w:rsid w:val="007B7D9E"/>
    <w:rsid w:val="007C09B0"/>
    <w:rsid w:val="007C4C1C"/>
    <w:rsid w:val="007C4F75"/>
    <w:rsid w:val="007D0025"/>
    <w:rsid w:val="007D1572"/>
    <w:rsid w:val="007D1FE1"/>
    <w:rsid w:val="007D329E"/>
    <w:rsid w:val="007D35DD"/>
    <w:rsid w:val="007D4629"/>
    <w:rsid w:val="007D6442"/>
    <w:rsid w:val="007E0169"/>
    <w:rsid w:val="007E0963"/>
    <w:rsid w:val="007E1AA6"/>
    <w:rsid w:val="007E3268"/>
    <w:rsid w:val="007E43F1"/>
    <w:rsid w:val="007F2A85"/>
    <w:rsid w:val="007F41FD"/>
    <w:rsid w:val="007F431E"/>
    <w:rsid w:val="007F6B88"/>
    <w:rsid w:val="007F7E26"/>
    <w:rsid w:val="008003D3"/>
    <w:rsid w:val="00800DDD"/>
    <w:rsid w:val="008025CA"/>
    <w:rsid w:val="00802B8B"/>
    <w:rsid w:val="00803BFA"/>
    <w:rsid w:val="00804B9A"/>
    <w:rsid w:val="00804E14"/>
    <w:rsid w:val="008050B8"/>
    <w:rsid w:val="0080613D"/>
    <w:rsid w:val="00806DE6"/>
    <w:rsid w:val="0081000E"/>
    <w:rsid w:val="008102A4"/>
    <w:rsid w:val="00813451"/>
    <w:rsid w:val="0081475E"/>
    <w:rsid w:val="00815B39"/>
    <w:rsid w:val="0081D1EF"/>
    <w:rsid w:val="00820082"/>
    <w:rsid w:val="008207DB"/>
    <w:rsid w:val="0082137A"/>
    <w:rsid w:val="00821394"/>
    <w:rsid w:val="00821B33"/>
    <w:rsid w:val="00821E9E"/>
    <w:rsid w:val="00822665"/>
    <w:rsid w:val="00822870"/>
    <w:rsid w:val="0082445D"/>
    <w:rsid w:val="00825EEA"/>
    <w:rsid w:val="008260CC"/>
    <w:rsid w:val="00827D0D"/>
    <w:rsid w:val="00830CF8"/>
    <w:rsid w:val="0083292D"/>
    <w:rsid w:val="00833E7D"/>
    <w:rsid w:val="00834049"/>
    <w:rsid w:val="00834D18"/>
    <w:rsid w:val="008350C2"/>
    <w:rsid w:val="00837466"/>
    <w:rsid w:val="008402B7"/>
    <w:rsid w:val="00841B95"/>
    <w:rsid w:val="008431B8"/>
    <w:rsid w:val="008446F2"/>
    <w:rsid w:val="00844BFF"/>
    <w:rsid w:val="00845D69"/>
    <w:rsid w:val="00846781"/>
    <w:rsid w:val="008513A8"/>
    <w:rsid w:val="0085257E"/>
    <w:rsid w:val="00853B37"/>
    <w:rsid w:val="0085477E"/>
    <w:rsid w:val="00854C0B"/>
    <w:rsid w:val="0086067D"/>
    <w:rsid w:val="0086264A"/>
    <w:rsid w:val="008642D2"/>
    <w:rsid w:val="008642E4"/>
    <w:rsid w:val="00870A59"/>
    <w:rsid w:val="00870BB4"/>
    <w:rsid w:val="00870FBF"/>
    <w:rsid w:val="008739F2"/>
    <w:rsid w:val="00875381"/>
    <w:rsid w:val="00881F4E"/>
    <w:rsid w:val="008850ED"/>
    <w:rsid w:val="00890137"/>
    <w:rsid w:val="00892374"/>
    <w:rsid w:val="00893E5E"/>
    <w:rsid w:val="00895464"/>
    <w:rsid w:val="00896C56"/>
    <w:rsid w:val="008A3851"/>
    <w:rsid w:val="008A6657"/>
    <w:rsid w:val="008B16BC"/>
    <w:rsid w:val="008B1CD0"/>
    <w:rsid w:val="008B315E"/>
    <w:rsid w:val="008B355C"/>
    <w:rsid w:val="008B3CFA"/>
    <w:rsid w:val="008B57BC"/>
    <w:rsid w:val="008C2D23"/>
    <w:rsid w:val="008C2F80"/>
    <w:rsid w:val="008C5579"/>
    <w:rsid w:val="008D1B3C"/>
    <w:rsid w:val="008D20CB"/>
    <w:rsid w:val="008D40F6"/>
    <w:rsid w:val="008D613A"/>
    <w:rsid w:val="008E452E"/>
    <w:rsid w:val="008F0EAC"/>
    <w:rsid w:val="008F2E5A"/>
    <w:rsid w:val="008F694E"/>
    <w:rsid w:val="008F6CC3"/>
    <w:rsid w:val="008F72B2"/>
    <w:rsid w:val="009002A5"/>
    <w:rsid w:val="00903C22"/>
    <w:rsid w:val="00906E16"/>
    <w:rsid w:val="00907798"/>
    <w:rsid w:val="00912705"/>
    <w:rsid w:val="00912C65"/>
    <w:rsid w:val="0091302B"/>
    <w:rsid w:val="009140F9"/>
    <w:rsid w:val="00916AD1"/>
    <w:rsid w:val="009176A2"/>
    <w:rsid w:val="00922CDD"/>
    <w:rsid w:val="00922F98"/>
    <w:rsid w:val="00923F32"/>
    <w:rsid w:val="00924441"/>
    <w:rsid w:val="00926ACA"/>
    <w:rsid w:val="00927432"/>
    <w:rsid w:val="0093098A"/>
    <w:rsid w:val="009313A9"/>
    <w:rsid w:val="0093216E"/>
    <w:rsid w:val="00933890"/>
    <w:rsid w:val="00934944"/>
    <w:rsid w:val="00936F0A"/>
    <w:rsid w:val="0093748D"/>
    <w:rsid w:val="00937562"/>
    <w:rsid w:val="0094043B"/>
    <w:rsid w:val="00941146"/>
    <w:rsid w:val="0094226C"/>
    <w:rsid w:val="00943DC8"/>
    <w:rsid w:val="00951A05"/>
    <w:rsid w:val="00954F85"/>
    <w:rsid w:val="00957412"/>
    <w:rsid w:val="00960678"/>
    <w:rsid w:val="009617A4"/>
    <w:rsid w:val="0096568B"/>
    <w:rsid w:val="00973313"/>
    <w:rsid w:val="0097381E"/>
    <w:rsid w:val="00976F1F"/>
    <w:rsid w:val="00977B0A"/>
    <w:rsid w:val="00980851"/>
    <w:rsid w:val="00985508"/>
    <w:rsid w:val="00991AF6"/>
    <w:rsid w:val="00991CA6"/>
    <w:rsid w:val="00993113"/>
    <w:rsid w:val="00993B1C"/>
    <w:rsid w:val="009948A0"/>
    <w:rsid w:val="00996259"/>
    <w:rsid w:val="009973EB"/>
    <w:rsid w:val="009A2FBF"/>
    <w:rsid w:val="009A6664"/>
    <w:rsid w:val="009A6A5C"/>
    <w:rsid w:val="009A7306"/>
    <w:rsid w:val="009A7F19"/>
    <w:rsid w:val="009B0FC0"/>
    <w:rsid w:val="009B26D7"/>
    <w:rsid w:val="009B27A2"/>
    <w:rsid w:val="009B3169"/>
    <w:rsid w:val="009B4FE5"/>
    <w:rsid w:val="009B627B"/>
    <w:rsid w:val="009B62B6"/>
    <w:rsid w:val="009C22D6"/>
    <w:rsid w:val="009C489C"/>
    <w:rsid w:val="009C5F94"/>
    <w:rsid w:val="009C6E1C"/>
    <w:rsid w:val="009D047E"/>
    <w:rsid w:val="009D2EF6"/>
    <w:rsid w:val="009D3198"/>
    <w:rsid w:val="009D6A5C"/>
    <w:rsid w:val="009E0F15"/>
    <w:rsid w:val="009E15DF"/>
    <w:rsid w:val="009E182F"/>
    <w:rsid w:val="009E19A6"/>
    <w:rsid w:val="009E1EA8"/>
    <w:rsid w:val="009E316D"/>
    <w:rsid w:val="009E4C9D"/>
    <w:rsid w:val="009E7CD8"/>
    <w:rsid w:val="009F01B4"/>
    <w:rsid w:val="009F1764"/>
    <w:rsid w:val="009F1CC8"/>
    <w:rsid w:val="009F5ABC"/>
    <w:rsid w:val="009F6B79"/>
    <w:rsid w:val="009F7834"/>
    <w:rsid w:val="00A0198D"/>
    <w:rsid w:val="00A02C55"/>
    <w:rsid w:val="00A03A1F"/>
    <w:rsid w:val="00A10360"/>
    <w:rsid w:val="00A1058D"/>
    <w:rsid w:val="00A11F93"/>
    <w:rsid w:val="00A13EFB"/>
    <w:rsid w:val="00A14EBA"/>
    <w:rsid w:val="00A1517D"/>
    <w:rsid w:val="00A23B55"/>
    <w:rsid w:val="00A23F1F"/>
    <w:rsid w:val="00A26D95"/>
    <w:rsid w:val="00A31B15"/>
    <w:rsid w:val="00A31F5D"/>
    <w:rsid w:val="00A3660F"/>
    <w:rsid w:val="00A447E0"/>
    <w:rsid w:val="00A506AE"/>
    <w:rsid w:val="00A537E0"/>
    <w:rsid w:val="00A54514"/>
    <w:rsid w:val="00A54E54"/>
    <w:rsid w:val="00A55521"/>
    <w:rsid w:val="00A55DA4"/>
    <w:rsid w:val="00A56079"/>
    <w:rsid w:val="00A56BD7"/>
    <w:rsid w:val="00A57346"/>
    <w:rsid w:val="00A600F3"/>
    <w:rsid w:val="00A6071F"/>
    <w:rsid w:val="00A60BA3"/>
    <w:rsid w:val="00A6187E"/>
    <w:rsid w:val="00A624AE"/>
    <w:rsid w:val="00A629B8"/>
    <w:rsid w:val="00A635F3"/>
    <w:rsid w:val="00A63D5E"/>
    <w:rsid w:val="00A64DDC"/>
    <w:rsid w:val="00A65490"/>
    <w:rsid w:val="00A67BC1"/>
    <w:rsid w:val="00A70167"/>
    <w:rsid w:val="00A71BC5"/>
    <w:rsid w:val="00A73419"/>
    <w:rsid w:val="00A76740"/>
    <w:rsid w:val="00A77334"/>
    <w:rsid w:val="00A77F4E"/>
    <w:rsid w:val="00A80863"/>
    <w:rsid w:val="00A83725"/>
    <w:rsid w:val="00A84A5A"/>
    <w:rsid w:val="00A84C80"/>
    <w:rsid w:val="00A85311"/>
    <w:rsid w:val="00A85EB3"/>
    <w:rsid w:val="00A8772E"/>
    <w:rsid w:val="00A9086F"/>
    <w:rsid w:val="00A915D0"/>
    <w:rsid w:val="00A91D06"/>
    <w:rsid w:val="00A92C08"/>
    <w:rsid w:val="00A92FC8"/>
    <w:rsid w:val="00A9609E"/>
    <w:rsid w:val="00AA1121"/>
    <w:rsid w:val="00AA12B7"/>
    <w:rsid w:val="00AA30C8"/>
    <w:rsid w:val="00AA60B3"/>
    <w:rsid w:val="00AA6CFF"/>
    <w:rsid w:val="00AB0022"/>
    <w:rsid w:val="00AB3124"/>
    <w:rsid w:val="00AB46F7"/>
    <w:rsid w:val="00AB5D9B"/>
    <w:rsid w:val="00AB6FF8"/>
    <w:rsid w:val="00AB78A5"/>
    <w:rsid w:val="00AC2982"/>
    <w:rsid w:val="00AC5BB2"/>
    <w:rsid w:val="00AC7217"/>
    <w:rsid w:val="00AD0F1D"/>
    <w:rsid w:val="00AD4166"/>
    <w:rsid w:val="00AD5F70"/>
    <w:rsid w:val="00AE16D6"/>
    <w:rsid w:val="00AE2B2A"/>
    <w:rsid w:val="00AE383B"/>
    <w:rsid w:val="00AE5A64"/>
    <w:rsid w:val="00AE787C"/>
    <w:rsid w:val="00AF18A5"/>
    <w:rsid w:val="00AF1A36"/>
    <w:rsid w:val="00AF2909"/>
    <w:rsid w:val="00AF2921"/>
    <w:rsid w:val="00AF4616"/>
    <w:rsid w:val="00AF4B76"/>
    <w:rsid w:val="00AF54ED"/>
    <w:rsid w:val="00AFDC3F"/>
    <w:rsid w:val="00B00033"/>
    <w:rsid w:val="00B00F1B"/>
    <w:rsid w:val="00B01560"/>
    <w:rsid w:val="00B01931"/>
    <w:rsid w:val="00B03E77"/>
    <w:rsid w:val="00B050E7"/>
    <w:rsid w:val="00B0590C"/>
    <w:rsid w:val="00B076D2"/>
    <w:rsid w:val="00B07EDC"/>
    <w:rsid w:val="00B144A0"/>
    <w:rsid w:val="00B15DB2"/>
    <w:rsid w:val="00B16EAA"/>
    <w:rsid w:val="00B202DB"/>
    <w:rsid w:val="00B21362"/>
    <w:rsid w:val="00B21AB1"/>
    <w:rsid w:val="00B21DA4"/>
    <w:rsid w:val="00B22A1E"/>
    <w:rsid w:val="00B22CF6"/>
    <w:rsid w:val="00B24E76"/>
    <w:rsid w:val="00B251D0"/>
    <w:rsid w:val="00B268DF"/>
    <w:rsid w:val="00B326A0"/>
    <w:rsid w:val="00B33CBC"/>
    <w:rsid w:val="00B36CF2"/>
    <w:rsid w:val="00B37BB7"/>
    <w:rsid w:val="00B37CA2"/>
    <w:rsid w:val="00B37D68"/>
    <w:rsid w:val="00B444F5"/>
    <w:rsid w:val="00B44B7F"/>
    <w:rsid w:val="00B508DB"/>
    <w:rsid w:val="00B50B99"/>
    <w:rsid w:val="00B51461"/>
    <w:rsid w:val="00B51E70"/>
    <w:rsid w:val="00B521AF"/>
    <w:rsid w:val="00B52257"/>
    <w:rsid w:val="00B5248D"/>
    <w:rsid w:val="00B5367D"/>
    <w:rsid w:val="00B544E6"/>
    <w:rsid w:val="00B54A8C"/>
    <w:rsid w:val="00B57B25"/>
    <w:rsid w:val="00B60ECE"/>
    <w:rsid w:val="00B64C66"/>
    <w:rsid w:val="00B65A34"/>
    <w:rsid w:val="00B67C62"/>
    <w:rsid w:val="00B72915"/>
    <w:rsid w:val="00B750F0"/>
    <w:rsid w:val="00B75874"/>
    <w:rsid w:val="00B75DEC"/>
    <w:rsid w:val="00B81B4A"/>
    <w:rsid w:val="00B82CE6"/>
    <w:rsid w:val="00B82F98"/>
    <w:rsid w:val="00B85FAD"/>
    <w:rsid w:val="00B93D2E"/>
    <w:rsid w:val="00B94309"/>
    <w:rsid w:val="00B9623E"/>
    <w:rsid w:val="00B963EC"/>
    <w:rsid w:val="00BA093B"/>
    <w:rsid w:val="00BA1F12"/>
    <w:rsid w:val="00BA2A20"/>
    <w:rsid w:val="00BA319A"/>
    <w:rsid w:val="00BA5F41"/>
    <w:rsid w:val="00BB111A"/>
    <w:rsid w:val="00BB1702"/>
    <w:rsid w:val="00BB34AD"/>
    <w:rsid w:val="00BC0E3D"/>
    <w:rsid w:val="00BC363D"/>
    <w:rsid w:val="00BC3CB0"/>
    <w:rsid w:val="00BC6610"/>
    <w:rsid w:val="00BC7E4E"/>
    <w:rsid w:val="00BD077C"/>
    <w:rsid w:val="00BD1DFB"/>
    <w:rsid w:val="00BD3BD6"/>
    <w:rsid w:val="00BD671F"/>
    <w:rsid w:val="00BD6BE3"/>
    <w:rsid w:val="00BD70BB"/>
    <w:rsid w:val="00BD72A7"/>
    <w:rsid w:val="00BE13CD"/>
    <w:rsid w:val="00BE2557"/>
    <w:rsid w:val="00BE5384"/>
    <w:rsid w:val="00BF0684"/>
    <w:rsid w:val="00BF158C"/>
    <w:rsid w:val="00BF18A3"/>
    <w:rsid w:val="00BF1DB7"/>
    <w:rsid w:val="00BF27EF"/>
    <w:rsid w:val="00BF3C4B"/>
    <w:rsid w:val="00BF4861"/>
    <w:rsid w:val="00BF4883"/>
    <w:rsid w:val="00BF48A5"/>
    <w:rsid w:val="00BF4B6E"/>
    <w:rsid w:val="00BF4CBF"/>
    <w:rsid w:val="00BF4DAD"/>
    <w:rsid w:val="00BF4DDD"/>
    <w:rsid w:val="00BF5B7C"/>
    <w:rsid w:val="00C01DD8"/>
    <w:rsid w:val="00C04746"/>
    <w:rsid w:val="00C07FCA"/>
    <w:rsid w:val="00C20DCB"/>
    <w:rsid w:val="00C214E0"/>
    <w:rsid w:val="00C22723"/>
    <w:rsid w:val="00C22920"/>
    <w:rsid w:val="00C24DB8"/>
    <w:rsid w:val="00C30408"/>
    <w:rsid w:val="00C31631"/>
    <w:rsid w:val="00C3449E"/>
    <w:rsid w:val="00C3754C"/>
    <w:rsid w:val="00C409AD"/>
    <w:rsid w:val="00C41C64"/>
    <w:rsid w:val="00C44316"/>
    <w:rsid w:val="00C5105C"/>
    <w:rsid w:val="00C52BF8"/>
    <w:rsid w:val="00C53DC0"/>
    <w:rsid w:val="00C54D3D"/>
    <w:rsid w:val="00C553C5"/>
    <w:rsid w:val="00C617AB"/>
    <w:rsid w:val="00C620E4"/>
    <w:rsid w:val="00C632A2"/>
    <w:rsid w:val="00C656E7"/>
    <w:rsid w:val="00C66D50"/>
    <w:rsid w:val="00C70FA5"/>
    <w:rsid w:val="00C711D2"/>
    <w:rsid w:val="00C72248"/>
    <w:rsid w:val="00C7590B"/>
    <w:rsid w:val="00C75A86"/>
    <w:rsid w:val="00C844F5"/>
    <w:rsid w:val="00C85E00"/>
    <w:rsid w:val="00C862D6"/>
    <w:rsid w:val="00C87FE1"/>
    <w:rsid w:val="00C901C2"/>
    <w:rsid w:val="00C93CD2"/>
    <w:rsid w:val="00CA134A"/>
    <w:rsid w:val="00CA17CB"/>
    <w:rsid w:val="00CA2455"/>
    <w:rsid w:val="00CA265F"/>
    <w:rsid w:val="00CA2CFE"/>
    <w:rsid w:val="00CA3CB5"/>
    <w:rsid w:val="00CA45D1"/>
    <w:rsid w:val="00CA4959"/>
    <w:rsid w:val="00CA5417"/>
    <w:rsid w:val="00CA5620"/>
    <w:rsid w:val="00CA6691"/>
    <w:rsid w:val="00CB2DDD"/>
    <w:rsid w:val="00CB5C94"/>
    <w:rsid w:val="00CC0043"/>
    <w:rsid w:val="00CC2885"/>
    <w:rsid w:val="00CC3A95"/>
    <w:rsid w:val="00CC4E83"/>
    <w:rsid w:val="00CC5DC2"/>
    <w:rsid w:val="00CC67AA"/>
    <w:rsid w:val="00CD0ACE"/>
    <w:rsid w:val="00CD1336"/>
    <w:rsid w:val="00CD336C"/>
    <w:rsid w:val="00CD3B30"/>
    <w:rsid w:val="00CD57C8"/>
    <w:rsid w:val="00CD591B"/>
    <w:rsid w:val="00CE0B6E"/>
    <w:rsid w:val="00CE3DCF"/>
    <w:rsid w:val="00CE5B74"/>
    <w:rsid w:val="00CE7A5F"/>
    <w:rsid w:val="00CF04EF"/>
    <w:rsid w:val="00CF1882"/>
    <w:rsid w:val="00CF4053"/>
    <w:rsid w:val="00CF77E3"/>
    <w:rsid w:val="00CF7D05"/>
    <w:rsid w:val="00D00131"/>
    <w:rsid w:val="00D01C10"/>
    <w:rsid w:val="00D01C8F"/>
    <w:rsid w:val="00D03E9E"/>
    <w:rsid w:val="00D0488C"/>
    <w:rsid w:val="00D052D9"/>
    <w:rsid w:val="00D12498"/>
    <w:rsid w:val="00D12C37"/>
    <w:rsid w:val="00D159DF"/>
    <w:rsid w:val="00D163D6"/>
    <w:rsid w:val="00D17686"/>
    <w:rsid w:val="00D21CA3"/>
    <w:rsid w:val="00D224F4"/>
    <w:rsid w:val="00D2401B"/>
    <w:rsid w:val="00D240C0"/>
    <w:rsid w:val="00D300B1"/>
    <w:rsid w:val="00D30E57"/>
    <w:rsid w:val="00D34806"/>
    <w:rsid w:val="00D34DF1"/>
    <w:rsid w:val="00D366B2"/>
    <w:rsid w:val="00D42548"/>
    <w:rsid w:val="00D4266F"/>
    <w:rsid w:val="00D4382F"/>
    <w:rsid w:val="00D45450"/>
    <w:rsid w:val="00D459C5"/>
    <w:rsid w:val="00D45AE9"/>
    <w:rsid w:val="00D47B18"/>
    <w:rsid w:val="00D50139"/>
    <w:rsid w:val="00D501B3"/>
    <w:rsid w:val="00D53A2A"/>
    <w:rsid w:val="00D53EC9"/>
    <w:rsid w:val="00D5455A"/>
    <w:rsid w:val="00D54AC9"/>
    <w:rsid w:val="00D54CD9"/>
    <w:rsid w:val="00D57B9F"/>
    <w:rsid w:val="00D62595"/>
    <w:rsid w:val="00D62A76"/>
    <w:rsid w:val="00D7255B"/>
    <w:rsid w:val="00D73AF6"/>
    <w:rsid w:val="00D7536A"/>
    <w:rsid w:val="00D76924"/>
    <w:rsid w:val="00D76A94"/>
    <w:rsid w:val="00D7700B"/>
    <w:rsid w:val="00D81EBE"/>
    <w:rsid w:val="00D82119"/>
    <w:rsid w:val="00D823AF"/>
    <w:rsid w:val="00D83AAD"/>
    <w:rsid w:val="00D87ACC"/>
    <w:rsid w:val="00D90A96"/>
    <w:rsid w:val="00D9161B"/>
    <w:rsid w:val="00D933CE"/>
    <w:rsid w:val="00D949D1"/>
    <w:rsid w:val="00D97BA3"/>
    <w:rsid w:val="00DA17AF"/>
    <w:rsid w:val="00DA44D5"/>
    <w:rsid w:val="00DB09C9"/>
    <w:rsid w:val="00DB0BA2"/>
    <w:rsid w:val="00DB231A"/>
    <w:rsid w:val="00DB4A9D"/>
    <w:rsid w:val="00DB513B"/>
    <w:rsid w:val="00DB78AB"/>
    <w:rsid w:val="00DC0004"/>
    <w:rsid w:val="00DC0E09"/>
    <w:rsid w:val="00DC13BB"/>
    <w:rsid w:val="00DC31A1"/>
    <w:rsid w:val="00DC37CE"/>
    <w:rsid w:val="00DC4C15"/>
    <w:rsid w:val="00DC59D8"/>
    <w:rsid w:val="00DC7B15"/>
    <w:rsid w:val="00DD33E8"/>
    <w:rsid w:val="00DD4C20"/>
    <w:rsid w:val="00DD62A5"/>
    <w:rsid w:val="00DD773A"/>
    <w:rsid w:val="00DE4F74"/>
    <w:rsid w:val="00DE5469"/>
    <w:rsid w:val="00DF15F9"/>
    <w:rsid w:val="00DF293C"/>
    <w:rsid w:val="00DF3DEB"/>
    <w:rsid w:val="00DF7DE0"/>
    <w:rsid w:val="00E06FA9"/>
    <w:rsid w:val="00E1678B"/>
    <w:rsid w:val="00E20A1D"/>
    <w:rsid w:val="00E2236C"/>
    <w:rsid w:val="00E2281E"/>
    <w:rsid w:val="00E30B14"/>
    <w:rsid w:val="00E33C2A"/>
    <w:rsid w:val="00E34830"/>
    <w:rsid w:val="00E3499A"/>
    <w:rsid w:val="00E35373"/>
    <w:rsid w:val="00E38F6E"/>
    <w:rsid w:val="00E401BE"/>
    <w:rsid w:val="00E42919"/>
    <w:rsid w:val="00E4335B"/>
    <w:rsid w:val="00E44FE2"/>
    <w:rsid w:val="00E471ED"/>
    <w:rsid w:val="00E57220"/>
    <w:rsid w:val="00E6018C"/>
    <w:rsid w:val="00E618C9"/>
    <w:rsid w:val="00E61CFE"/>
    <w:rsid w:val="00E621CC"/>
    <w:rsid w:val="00E6261C"/>
    <w:rsid w:val="00E6710C"/>
    <w:rsid w:val="00E71A67"/>
    <w:rsid w:val="00E729A5"/>
    <w:rsid w:val="00E7769C"/>
    <w:rsid w:val="00E77B6A"/>
    <w:rsid w:val="00E8056C"/>
    <w:rsid w:val="00E82377"/>
    <w:rsid w:val="00E83248"/>
    <w:rsid w:val="00E84A50"/>
    <w:rsid w:val="00E8639B"/>
    <w:rsid w:val="00E87DA3"/>
    <w:rsid w:val="00E904F0"/>
    <w:rsid w:val="00E90AA0"/>
    <w:rsid w:val="00E93934"/>
    <w:rsid w:val="00E942CA"/>
    <w:rsid w:val="00E94F44"/>
    <w:rsid w:val="00E951EA"/>
    <w:rsid w:val="00E9520B"/>
    <w:rsid w:val="00E95F77"/>
    <w:rsid w:val="00E973E4"/>
    <w:rsid w:val="00E97B72"/>
    <w:rsid w:val="00E97C1D"/>
    <w:rsid w:val="00EA0AB6"/>
    <w:rsid w:val="00EA109E"/>
    <w:rsid w:val="00EA1F56"/>
    <w:rsid w:val="00EB00BC"/>
    <w:rsid w:val="00EB24EE"/>
    <w:rsid w:val="00EB38CA"/>
    <w:rsid w:val="00EB53CC"/>
    <w:rsid w:val="00EC0ABC"/>
    <w:rsid w:val="00EC1B57"/>
    <w:rsid w:val="00EC1D2E"/>
    <w:rsid w:val="00EC2B00"/>
    <w:rsid w:val="00EC381E"/>
    <w:rsid w:val="00EC448D"/>
    <w:rsid w:val="00EC54FB"/>
    <w:rsid w:val="00EC7094"/>
    <w:rsid w:val="00ED3313"/>
    <w:rsid w:val="00ED33C1"/>
    <w:rsid w:val="00ED3F74"/>
    <w:rsid w:val="00ED5EA5"/>
    <w:rsid w:val="00ED7798"/>
    <w:rsid w:val="00ED7C0A"/>
    <w:rsid w:val="00EE5BB7"/>
    <w:rsid w:val="00EE628A"/>
    <w:rsid w:val="00EE6BF7"/>
    <w:rsid w:val="00EF2988"/>
    <w:rsid w:val="00EF3071"/>
    <w:rsid w:val="00EF46E3"/>
    <w:rsid w:val="00EF572F"/>
    <w:rsid w:val="00F00627"/>
    <w:rsid w:val="00F006BD"/>
    <w:rsid w:val="00F033F7"/>
    <w:rsid w:val="00F04BA0"/>
    <w:rsid w:val="00F05580"/>
    <w:rsid w:val="00F108D0"/>
    <w:rsid w:val="00F10D0D"/>
    <w:rsid w:val="00F11319"/>
    <w:rsid w:val="00F1160E"/>
    <w:rsid w:val="00F21012"/>
    <w:rsid w:val="00F211B4"/>
    <w:rsid w:val="00F2416E"/>
    <w:rsid w:val="00F258C2"/>
    <w:rsid w:val="00F271CD"/>
    <w:rsid w:val="00F278CE"/>
    <w:rsid w:val="00F27F1E"/>
    <w:rsid w:val="00F30DFC"/>
    <w:rsid w:val="00F34F1F"/>
    <w:rsid w:val="00F35D69"/>
    <w:rsid w:val="00F412B2"/>
    <w:rsid w:val="00F43127"/>
    <w:rsid w:val="00F43202"/>
    <w:rsid w:val="00F4647A"/>
    <w:rsid w:val="00F46CE7"/>
    <w:rsid w:val="00F47756"/>
    <w:rsid w:val="00F503C4"/>
    <w:rsid w:val="00F518A4"/>
    <w:rsid w:val="00F529C2"/>
    <w:rsid w:val="00F5546C"/>
    <w:rsid w:val="00F62B1B"/>
    <w:rsid w:val="00F6566A"/>
    <w:rsid w:val="00F731ED"/>
    <w:rsid w:val="00F738A6"/>
    <w:rsid w:val="00F74D7D"/>
    <w:rsid w:val="00F776EA"/>
    <w:rsid w:val="00F778A9"/>
    <w:rsid w:val="00F81E40"/>
    <w:rsid w:val="00F84B52"/>
    <w:rsid w:val="00F90120"/>
    <w:rsid w:val="00F914C4"/>
    <w:rsid w:val="00F9202D"/>
    <w:rsid w:val="00F948B5"/>
    <w:rsid w:val="00F961EC"/>
    <w:rsid w:val="00F97059"/>
    <w:rsid w:val="00F97E2A"/>
    <w:rsid w:val="00F97E66"/>
    <w:rsid w:val="00FA3C12"/>
    <w:rsid w:val="00FA48AE"/>
    <w:rsid w:val="00FA515A"/>
    <w:rsid w:val="00FA662C"/>
    <w:rsid w:val="00FA7F20"/>
    <w:rsid w:val="00FB091C"/>
    <w:rsid w:val="00FB0B0B"/>
    <w:rsid w:val="00FB1488"/>
    <w:rsid w:val="00FB3D53"/>
    <w:rsid w:val="00FB503B"/>
    <w:rsid w:val="00FB6203"/>
    <w:rsid w:val="00FB652D"/>
    <w:rsid w:val="00FC127A"/>
    <w:rsid w:val="00FC7E55"/>
    <w:rsid w:val="00FD1C3A"/>
    <w:rsid w:val="00FD3579"/>
    <w:rsid w:val="00FD6AE3"/>
    <w:rsid w:val="00FD7111"/>
    <w:rsid w:val="00FE0FB0"/>
    <w:rsid w:val="00FE2AF8"/>
    <w:rsid w:val="00FE3C22"/>
    <w:rsid w:val="00FE4BA9"/>
    <w:rsid w:val="00FF0DF9"/>
    <w:rsid w:val="01130BC3"/>
    <w:rsid w:val="012550BA"/>
    <w:rsid w:val="01280CCC"/>
    <w:rsid w:val="014375CD"/>
    <w:rsid w:val="014588BD"/>
    <w:rsid w:val="01AA56E2"/>
    <w:rsid w:val="01C1BCEE"/>
    <w:rsid w:val="01E9B5E5"/>
    <w:rsid w:val="02115EE5"/>
    <w:rsid w:val="021190EB"/>
    <w:rsid w:val="02392BD9"/>
    <w:rsid w:val="024E45B9"/>
    <w:rsid w:val="027D43F6"/>
    <w:rsid w:val="028604DD"/>
    <w:rsid w:val="02892924"/>
    <w:rsid w:val="02993789"/>
    <w:rsid w:val="029F337F"/>
    <w:rsid w:val="02C3B2CD"/>
    <w:rsid w:val="02CEBFF0"/>
    <w:rsid w:val="033A3F5A"/>
    <w:rsid w:val="03496A20"/>
    <w:rsid w:val="036EA6D4"/>
    <w:rsid w:val="039C1B84"/>
    <w:rsid w:val="03B26832"/>
    <w:rsid w:val="03D5B63B"/>
    <w:rsid w:val="04102EB1"/>
    <w:rsid w:val="0414E56B"/>
    <w:rsid w:val="041C9EF2"/>
    <w:rsid w:val="0447DEC8"/>
    <w:rsid w:val="045737AB"/>
    <w:rsid w:val="0463331D"/>
    <w:rsid w:val="04809403"/>
    <w:rsid w:val="04A0912D"/>
    <w:rsid w:val="04B716E6"/>
    <w:rsid w:val="04BE251F"/>
    <w:rsid w:val="04E979B8"/>
    <w:rsid w:val="04FC6942"/>
    <w:rsid w:val="051AE2ED"/>
    <w:rsid w:val="05203BF6"/>
    <w:rsid w:val="055A0481"/>
    <w:rsid w:val="05647109"/>
    <w:rsid w:val="0597959F"/>
    <w:rsid w:val="0598416F"/>
    <w:rsid w:val="059E8CE5"/>
    <w:rsid w:val="05B8265A"/>
    <w:rsid w:val="05DA6F8F"/>
    <w:rsid w:val="05DE9661"/>
    <w:rsid w:val="05E881A8"/>
    <w:rsid w:val="05F452CD"/>
    <w:rsid w:val="05F72EFF"/>
    <w:rsid w:val="0607B153"/>
    <w:rsid w:val="0607B2E8"/>
    <w:rsid w:val="06280DBA"/>
    <w:rsid w:val="065F3031"/>
    <w:rsid w:val="065FC43C"/>
    <w:rsid w:val="066601A3"/>
    <w:rsid w:val="0680EB86"/>
    <w:rsid w:val="0689B83B"/>
    <w:rsid w:val="06A896BD"/>
    <w:rsid w:val="06CDD1F4"/>
    <w:rsid w:val="06EEF76A"/>
    <w:rsid w:val="071BEF80"/>
    <w:rsid w:val="07219FCC"/>
    <w:rsid w:val="072D4F14"/>
    <w:rsid w:val="07375A13"/>
    <w:rsid w:val="0758F49B"/>
    <w:rsid w:val="07598F6F"/>
    <w:rsid w:val="07681C78"/>
    <w:rsid w:val="07770AB6"/>
    <w:rsid w:val="078207E7"/>
    <w:rsid w:val="0784E19C"/>
    <w:rsid w:val="079DE1A1"/>
    <w:rsid w:val="079FE839"/>
    <w:rsid w:val="07B805B2"/>
    <w:rsid w:val="07D808CD"/>
    <w:rsid w:val="0821D26C"/>
    <w:rsid w:val="08371A94"/>
    <w:rsid w:val="0850469A"/>
    <w:rsid w:val="0896AA11"/>
    <w:rsid w:val="08BC5482"/>
    <w:rsid w:val="08CDAC1B"/>
    <w:rsid w:val="08FF9AFC"/>
    <w:rsid w:val="09302551"/>
    <w:rsid w:val="0941BF6B"/>
    <w:rsid w:val="094E48BD"/>
    <w:rsid w:val="0982A5E8"/>
    <w:rsid w:val="0984487D"/>
    <w:rsid w:val="09859A19"/>
    <w:rsid w:val="098A1CB4"/>
    <w:rsid w:val="09C5AF25"/>
    <w:rsid w:val="09C90924"/>
    <w:rsid w:val="09CEDC52"/>
    <w:rsid w:val="0A04EB18"/>
    <w:rsid w:val="0A113BFA"/>
    <w:rsid w:val="0A1E1435"/>
    <w:rsid w:val="0A22AA51"/>
    <w:rsid w:val="0A2C2107"/>
    <w:rsid w:val="0A4D5FEA"/>
    <w:rsid w:val="0A6F1E6E"/>
    <w:rsid w:val="0A894BAD"/>
    <w:rsid w:val="0A941B37"/>
    <w:rsid w:val="0A990F50"/>
    <w:rsid w:val="0A9AA3EA"/>
    <w:rsid w:val="0AAADCFF"/>
    <w:rsid w:val="0AF9043C"/>
    <w:rsid w:val="0B0000D9"/>
    <w:rsid w:val="0B07F29E"/>
    <w:rsid w:val="0B0829D0"/>
    <w:rsid w:val="0B1F854B"/>
    <w:rsid w:val="0B23A580"/>
    <w:rsid w:val="0B3580DA"/>
    <w:rsid w:val="0B385180"/>
    <w:rsid w:val="0B3E3370"/>
    <w:rsid w:val="0B463FF7"/>
    <w:rsid w:val="0B6B6613"/>
    <w:rsid w:val="0B6E87E5"/>
    <w:rsid w:val="0B948B8B"/>
    <w:rsid w:val="0BA09171"/>
    <w:rsid w:val="0BAABFE7"/>
    <w:rsid w:val="0BAD7DE7"/>
    <w:rsid w:val="0C04965F"/>
    <w:rsid w:val="0C073BB5"/>
    <w:rsid w:val="0C59EEDC"/>
    <w:rsid w:val="0C637977"/>
    <w:rsid w:val="0C912C69"/>
    <w:rsid w:val="0CC322E5"/>
    <w:rsid w:val="0CF88358"/>
    <w:rsid w:val="0CFA1C7F"/>
    <w:rsid w:val="0D361505"/>
    <w:rsid w:val="0D4C6857"/>
    <w:rsid w:val="0D5B598B"/>
    <w:rsid w:val="0D61A21E"/>
    <w:rsid w:val="0D6B7C05"/>
    <w:rsid w:val="0D745440"/>
    <w:rsid w:val="0D7C4944"/>
    <w:rsid w:val="0D91545F"/>
    <w:rsid w:val="0DA501D5"/>
    <w:rsid w:val="0DB9B23A"/>
    <w:rsid w:val="0DC39B61"/>
    <w:rsid w:val="0DF40DF5"/>
    <w:rsid w:val="0E382F45"/>
    <w:rsid w:val="0E3DEB9F"/>
    <w:rsid w:val="0E4A54CD"/>
    <w:rsid w:val="0E6C0237"/>
    <w:rsid w:val="0E8BF270"/>
    <w:rsid w:val="0EAC9863"/>
    <w:rsid w:val="0EAF58DD"/>
    <w:rsid w:val="0EDA963B"/>
    <w:rsid w:val="0EDAB6CF"/>
    <w:rsid w:val="0EF142A0"/>
    <w:rsid w:val="0F2246A9"/>
    <w:rsid w:val="0F54BD3B"/>
    <w:rsid w:val="0F54FD9A"/>
    <w:rsid w:val="0F58C971"/>
    <w:rsid w:val="0F665974"/>
    <w:rsid w:val="0F72C468"/>
    <w:rsid w:val="0F7E38B2"/>
    <w:rsid w:val="0F825AA8"/>
    <w:rsid w:val="0F8E38A3"/>
    <w:rsid w:val="0FA24B69"/>
    <w:rsid w:val="0FD0B469"/>
    <w:rsid w:val="0FDC4D0F"/>
    <w:rsid w:val="0FDCC304"/>
    <w:rsid w:val="0FF1BCE2"/>
    <w:rsid w:val="1013B6A1"/>
    <w:rsid w:val="1016A142"/>
    <w:rsid w:val="104FD0CC"/>
    <w:rsid w:val="108D9B84"/>
    <w:rsid w:val="109DA071"/>
    <w:rsid w:val="109E982C"/>
    <w:rsid w:val="10A25EF1"/>
    <w:rsid w:val="10A90FEF"/>
    <w:rsid w:val="10AA39FF"/>
    <w:rsid w:val="10B8129D"/>
    <w:rsid w:val="10D88E61"/>
    <w:rsid w:val="10E3F361"/>
    <w:rsid w:val="10F49224"/>
    <w:rsid w:val="1103845D"/>
    <w:rsid w:val="1112A2A9"/>
    <w:rsid w:val="113E80BC"/>
    <w:rsid w:val="113F9B6C"/>
    <w:rsid w:val="11437E0D"/>
    <w:rsid w:val="114E7637"/>
    <w:rsid w:val="115644BB"/>
    <w:rsid w:val="116F7DD9"/>
    <w:rsid w:val="11894757"/>
    <w:rsid w:val="11A2E879"/>
    <w:rsid w:val="11B49468"/>
    <w:rsid w:val="11C2AC3C"/>
    <w:rsid w:val="11CAD14B"/>
    <w:rsid w:val="11D678C5"/>
    <w:rsid w:val="12018388"/>
    <w:rsid w:val="12029ADF"/>
    <w:rsid w:val="122ACF5D"/>
    <w:rsid w:val="1235E074"/>
    <w:rsid w:val="124DF587"/>
    <w:rsid w:val="126DADA9"/>
    <w:rsid w:val="1275261F"/>
    <w:rsid w:val="12765EC3"/>
    <w:rsid w:val="12C2322C"/>
    <w:rsid w:val="130CE6B2"/>
    <w:rsid w:val="130FC609"/>
    <w:rsid w:val="13223D94"/>
    <w:rsid w:val="13491AEE"/>
    <w:rsid w:val="134CD71F"/>
    <w:rsid w:val="1386438A"/>
    <w:rsid w:val="138A946D"/>
    <w:rsid w:val="13956D41"/>
    <w:rsid w:val="139DB4A3"/>
    <w:rsid w:val="13CB839B"/>
    <w:rsid w:val="13DA41C0"/>
    <w:rsid w:val="13DFD970"/>
    <w:rsid w:val="13F54B18"/>
    <w:rsid w:val="13FC00D8"/>
    <w:rsid w:val="14154065"/>
    <w:rsid w:val="142A41A2"/>
    <w:rsid w:val="1462E53A"/>
    <w:rsid w:val="1465EDED"/>
    <w:rsid w:val="147A4EEC"/>
    <w:rsid w:val="148936BA"/>
    <w:rsid w:val="149E5E4E"/>
    <w:rsid w:val="14B038EB"/>
    <w:rsid w:val="14BC37AF"/>
    <w:rsid w:val="14DAA8B5"/>
    <w:rsid w:val="14E5957C"/>
    <w:rsid w:val="14FAB0F5"/>
    <w:rsid w:val="1515A6BB"/>
    <w:rsid w:val="15167D6F"/>
    <w:rsid w:val="151B7B41"/>
    <w:rsid w:val="15230FED"/>
    <w:rsid w:val="1546E7BA"/>
    <w:rsid w:val="155AE39B"/>
    <w:rsid w:val="1564EDD2"/>
    <w:rsid w:val="1574AB2C"/>
    <w:rsid w:val="1574EC48"/>
    <w:rsid w:val="15A8F5CC"/>
    <w:rsid w:val="15AF6D2B"/>
    <w:rsid w:val="15C3C10E"/>
    <w:rsid w:val="15E69433"/>
    <w:rsid w:val="15EAEB07"/>
    <w:rsid w:val="161B6F39"/>
    <w:rsid w:val="16260E9D"/>
    <w:rsid w:val="1641526F"/>
    <w:rsid w:val="1650F068"/>
    <w:rsid w:val="1656C5E3"/>
    <w:rsid w:val="1685B5CA"/>
    <w:rsid w:val="16D022A5"/>
    <w:rsid w:val="16D57363"/>
    <w:rsid w:val="16EB35AC"/>
    <w:rsid w:val="16FDD2B7"/>
    <w:rsid w:val="1707A78B"/>
    <w:rsid w:val="170E7B96"/>
    <w:rsid w:val="1712F4C8"/>
    <w:rsid w:val="174EBF46"/>
    <w:rsid w:val="175B270C"/>
    <w:rsid w:val="1773D6DF"/>
    <w:rsid w:val="178DDE7A"/>
    <w:rsid w:val="17A6C9E0"/>
    <w:rsid w:val="17C72237"/>
    <w:rsid w:val="17D0FD95"/>
    <w:rsid w:val="17DA1410"/>
    <w:rsid w:val="17F02FC0"/>
    <w:rsid w:val="1807FC43"/>
    <w:rsid w:val="1817D816"/>
    <w:rsid w:val="18357B61"/>
    <w:rsid w:val="183F924B"/>
    <w:rsid w:val="183F9DC4"/>
    <w:rsid w:val="1843A7DC"/>
    <w:rsid w:val="185C49DF"/>
    <w:rsid w:val="188B5C78"/>
    <w:rsid w:val="18953BB1"/>
    <w:rsid w:val="18D1DA57"/>
    <w:rsid w:val="18F0E805"/>
    <w:rsid w:val="1904EF73"/>
    <w:rsid w:val="19075F12"/>
    <w:rsid w:val="190EBBD7"/>
    <w:rsid w:val="19124B0C"/>
    <w:rsid w:val="194B7B15"/>
    <w:rsid w:val="195E2C4D"/>
    <w:rsid w:val="199DE1AD"/>
    <w:rsid w:val="19C6C5FB"/>
    <w:rsid w:val="19EB8E17"/>
    <w:rsid w:val="1A2B1639"/>
    <w:rsid w:val="1A3AFC40"/>
    <w:rsid w:val="1A52BEBF"/>
    <w:rsid w:val="1A53C434"/>
    <w:rsid w:val="1A54AB34"/>
    <w:rsid w:val="1A569673"/>
    <w:rsid w:val="1A8573F1"/>
    <w:rsid w:val="1A8F5248"/>
    <w:rsid w:val="1A9AF5C2"/>
    <w:rsid w:val="1A9E194D"/>
    <w:rsid w:val="1AA24993"/>
    <w:rsid w:val="1AA4BD27"/>
    <w:rsid w:val="1AAB4B32"/>
    <w:rsid w:val="1ABBEF3E"/>
    <w:rsid w:val="1AC42A7E"/>
    <w:rsid w:val="1AE33142"/>
    <w:rsid w:val="1AE3BE3E"/>
    <w:rsid w:val="1AEABDFD"/>
    <w:rsid w:val="1B04B1C5"/>
    <w:rsid w:val="1B1CA58C"/>
    <w:rsid w:val="1B1D107E"/>
    <w:rsid w:val="1B33646A"/>
    <w:rsid w:val="1B3EBF3A"/>
    <w:rsid w:val="1B407DB2"/>
    <w:rsid w:val="1B5D9D4B"/>
    <w:rsid w:val="1B765507"/>
    <w:rsid w:val="1B8062A6"/>
    <w:rsid w:val="1BA3A457"/>
    <w:rsid w:val="1BAF7747"/>
    <w:rsid w:val="1BBF161E"/>
    <w:rsid w:val="1BC04BFC"/>
    <w:rsid w:val="1BC97D7B"/>
    <w:rsid w:val="1BCC5113"/>
    <w:rsid w:val="1BD0D815"/>
    <w:rsid w:val="1BD2827C"/>
    <w:rsid w:val="1C0879E2"/>
    <w:rsid w:val="1C113AAE"/>
    <w:rsid w:val="1C1E9A2F"/>
    <w:rsid w:val="1C238CAE"/>
    <w:rsid w:val="1C241C58"/>
    <w:rsid w:val="1C59FF0C"/>
    <w:rsid w:val="1D176475"/>
    <w:rsid w:val="1D27E058"/>
    <w:rsid w:val="1D3F2079"/>
    <w:rsid w:val="1D57AF3E"/>
    <w:rsid w:val="1D5D2566"/>
    <w:rsid w:val="1D6F087A"/>
    <w:rsid w:val="1D7B217B"/>
    <w:rsid w:val="1D8797E8"/>
    <w:rsid w:val="1D8CD76B"/>
    <w:rsid w:val="1D93048B"/>
    <w:rsid w:val="1DAB4A45"/>
    <w:rsid w:val="1DE7FE3B"/>
    <w:rsid w:val="1DF4238F"/>
    <w:rsid w:val="1E3227CD"/>
    <w:rsid w:val="1E78F48D"/>
    <w:rsid w:val="1E88485D"/>
    <w:rsid w:val="1ED496BC"/>
    <w:rsid w:val="1EF8004F"/>
    <w:rsid w:val="1F00AB29"/>
    <w:rsid w:val="1F12B97C"/>
    <w:rsid w:val="1F1ADC18"/>
    <w:rsid w:val="1F24B896"/>
    <w:rsid w:val="1F2A1D93"/>
    <w:rsid w:val="1F2B7A19"/>
    <w:rsid w:val="1F36832E"/>
    <w:rsid w:val="1F3C5C3A"/>
    <w:rsid w:val="1F94D159"/>
    <w:rsid w:val="1FA23BF6"/>
    <w:rsid w:val="1FA3F3C3"/>
    <w:rsid w:val="1FC7ED55"/>
    <w:rsid w:val="1FCCEBDC"/>
    <w:rsid w:val="1FCD0581"/>
    <w:rsid w:val="1FEAD477"/>
    <w:rsid w:val="1FF508D0"/>
    <w:rsid w:val="1FF6B91F"/>
    <w:rsid w:val="2019171C"/>
    <w:rsid w:val="20266159"/>
    <w:rsid w:val="2027F40F"/>
    <w:rsid w:val="203769A6"/>
    <w:rsid w:val="20406367"/>
    <w:rsid w:val="20450E39"/>
    <w:rsid w:val="204BD58A"/>
    <w:rsid w:val="204EC557"/>
    <w:rsid w:val="20563939"/>
    <w:rsid w:val="207D379B"/>
    <w:rsid w:val="20800BBA"/>
    <w:rsid w:val="208E4164"/>
    <w:rsid w:val="209ED21E"/>
    <w:rsid w:val="20BB72B1"/>
    <w:rsid w:val="20D785E6"/>
    <w:rsid w:val="20F20E4E"/>
    <w:rsid w:val="20F580F6"/>
    <w:rsid w:val="214F154C"/>
    <w:rsid w:val="21526CF2"/>
    <w:rsid w:val="21533FE5"/>
    <w:rsid w:val="2154FA88"/>
    <w:rsid w:val="215B36A1"/>
    <w:rsid w:val="216058EF"/>
    <w:rsid w:val="217182CF"/>
    <w:rsid w:val="217A4A18"/>
    <w:rsid w:val="217F263E"/>
    <w:rsid w:val="2185870F"/>
    <w:rsid w:val="21898F76"/>
    <w:rsid w:val="218A8510"/>
    <w:rsid w:val="2191922D"/>
    <w:rsid w:val="21AA86C4"/>
    <w:rsid w:val="21B6DFEA"/>
    <w:rsid w:val="21D5384B"/>
    <w:rsid w:val="21DA4391"/>
    <w:rsid w:val="21DB55C5"/>
    <w:rsid w:val="21E632C8"/>
    <w:rsid w:val="220812D5"/>
    <w:rsid w:val="220AC0E5"/>
    <w:rsid w:val="221C492E"/>
    <w:rsid w:val="223D548C"/>
    <w:rsid w:val="225970E1"/>
    <w:rsid w:val="2265D000"/>
    <w:rsid w:val="228488F4"/>
    <w:rsid w:val="2286B449"/>
    <w:rsid w:val="229F87E0"/>
    <w:rsid w:val="22A78808"/>
    <w:rsid w:val="22C0C24E"/>
    <w:rsid w:val="22C9BFE9"/>
    <w:rsid w:val="22DF66B7"/>
    <w:rsid w:val="22E1D61D"/>
    <w:rsid w:val="22E7ABA7"/>
    <w:rsid w:val="22F11013"/>
    <w:rsid w:val="230D78A1"/>
    <w:rsid w:val="23403277"/>
    <w:rsid w:val="23478482"/>
    <w:rsid w:val="2347EBA5"/>
    <w:rsid w:val="2359F848"/>
    <w:rsid w:val="2367C1A0"/>
    <w:rsid w:val="2374E0D5"/>
    <w:rsid w:val="23900C79"/>
    <w:rsid w:val="23A192EA"/>
    <w:rsid w:val="23A38F10"/>
    <w:rsid w:val="23ACBDCE"/>
    <w:rsid w:val="23DC1E1A"/>
    <w:rsid w:val="23DE55B1"/>
    <w:rsid w:val="23EFE256"/>
    <w:rsid w:val="23F30C4E"/>
    <w:rsid w:val="23FC4B21"/>
    <w:rsid w:val="24191B16"/>
    <w:rsid w:val="24247409"/>
    <w:rsid w:val="2450A5F1"/>
    <w:rsid w:val="245AB540"/>
    <w:rsid w:val="246E15D3"/>
    <w:rsid w:val="249C29B2"/>
    <w:rsid w:val="24D59DF1"/>
    <w:rsid w:val="24F06DA3"/>
    <w:rsid w:val="25110389"/>
    <w:rsid w:val="255DFE43"/>
    <w:rsid w:val="256AE09A"/>
    <w:rsid w:val="256C4E00"/>
    <w:rsid w:val="257B59BF"/>
    <w:rsid w:val="257DF5E9"/>
    <w:rsid w:val="257F64D7"/>
    <w:rsid w:val="25931862"/>
    <w:rsid w:val="25C38E20"/>
    <w:rsid w:val="25D10DDE"/>
    <w:rsid w:val="25D68CD1"/>
    <w:rsid w:val="261A754E"/>
    <w:rsid w:val="2631E08D"/>
    <w:rsid w:val="2692E455"/>
    <w:rsid w:val="269FAA08"/>
    <w:rsid w:val="26A2EAAA"/>
    <w:rsid w:val="26A39BEC"/>
    <w:rsid w:val="26A727D9"/>
    <w:rsid w:val="26D42339"/>
    <w:rsid w:val="26DF2BB5"/>
    <w:rsid w:val="2709B32B"/>
    <w:rsid w:val="270B6B80"/>
    <w:rsid w:val="27628DF5"/>
    <w:rsid w:val="27664119"/>
    <w:rsid w:val="27685054"/>
    <w:rsid w:val="277C62FF"/>
    <w:rsid w:val="279297D8"/>
    <w:rsid w:val="2796A333"/>
    <w:rsid w:val="27AD5396"/>
    <w:rsid w:val="27B1287B"/>
    <w:rsid w:val="27D512E8"/>
    <w:rsid w:val="27F0837C"/>
    <w:rsid w:val="28264250"/>
    <w:rsid w:val="282C8721"/>
    <w:rsid w:val="2836C487"/>
    <w:rsid w:val="28384D9E"/>
    <w:rsid w:val="28398D96"/>
    <w:rsid w:val="283A2072"/>
    <w:rsid w:val="285F68B1"/>
    <w:rsid w:val="28679BAE"/>
    <w:rsid w:val="287DA9E4"/>
    <w:rsid w:val="287F233B"/>
    <w:rsid w:val="2891ECF5"/>
    <w:rsid w:val="2898072C"/>
    <w:rsid w:val="289BA521"/>
    <w:rsid w:val="28C8316A"/>
    <w:rsid w:val="28E3401F"/>
    <w:rsid w:val="2915C02D"/>
    <w:rsid w:val="292C0736"/>
    <w:rsid w:val="2966EB79"/>
    <w:rsid w:val="298CBAE1"/>
    <w:rsid w:val="29B2E65C"/>
    <w:rsid w:val="29D4DD3F"/>
    <w:rsid w:val="2A129CD1"/>
    <w:rsid w:val="2A19C392"/>
    <w:rsid w:val="2A288416"/>
    <w:rsid w:val="2A3EDC8F"/>
    <w:rsid w:val="2A3F88DB"/>
    <w:rsid w:val="2A42782C"/>
    <w:rsid w:val="2A681846"/>
    <w:rsid w:val="2A81121C"/>
    <w:rsid w:val="2ADD1EA7"/>
    <w:rsid w:val="2AE61550"/>
    <w:rsid w:val="2AF57894"/>
    <w:rsid w:val="2AFA3D42"/>
    <w:rsid w:val="2B0742F6"/>
    <w:rsid w:val="2B174DAE"/>
    <w:rsid w:val="2B223192"/>
    <w:rsid w:val="2B38E235"/>
    <w:rsid w:val="2B74AAAD"/>
    <w:rsid w:val="2B838EAE"/>
    <w:rsid w:val="2BB06049"/>
    <w:rsid w:val="2BBB8099"/>
    <w:rsid w:val="2BCE518E"/>
    <w:rsid w:val="2BCF24BF"/>
    <w:rsid w:val="2BE3B8D5"/>
    <w:rsid w:val="2BFBEB24"/>
    <w:rsid w:val="2C015FC3"/>
    <w:rsid w:val="2C2541F0"/>
    <w:rsid w:val="2C350262"/>
    <w:rsid w:val="2C3A4F7A"/>
    <w:rsid w:val="2C4B7A4F"/>
    <w:rsid w:val="2C636334"/>
    <w:rsid w:val="2C854353"/>
    <w:rsid w:val="2CABC22F"/>
    <w:rsid w:val="2CD49052"/>
    <w:rsid w:val="2CEAF9B5"/>
    <w:rsid w:val="2D01EB5B"/>
    <w:rsid w:val="2D232B0D"/>
    <w:rsid w:val="2D3D650D"/>
    <w:rsid w:val="2D5DBE10"/>
    <w:rsid w:val="2D6CA4E6"/>
    <w:rsid w:val="2D84AC48"/>
    <w:rsid w:val="2D85EAA5"/>
    <w:rsid w:val="2D8E2B54"/>
    <w:rsid w:val="2D98B731"/>
    <w:rsid w:val="2DA3D5E7"/>
    <w:rsid w:val="2DB8B327"/>
    <w:rsid w:val="2DE82ABC"/>
    <w:rsid w:val="2DFB86B5"/>
    <w:rsid w:val="2E2B01C9"/>
    <w:rsid w:val="2E33E974"/>
    <w:rsid w:val="2E41B58C"/>
    <w:rsid w:val="2E488AD6"/>
    <w:rsid w:val="2E650319"/>
    <w:rsid w:val="2E6A9D35"/>
    <w:rsid w:val="2E76B096"/>
    <w:rsid w:val="2E9C89EF"/>
    <w:rsid w:val="2EBB37E6"/>
    <w:rsid w:val="2EE85001"/>
    <w:rsid w:val="2F7243D3"/>
    <w:rsid w:val="2F84FD01"/>
    <w:rsid w:val="2F951B08"/>
    <w:rsid w:val="2FA860BB"/>
    <w:rsid w:val="2FA8BA30"/>
    <w:rsid w:val="2FAACBE1"/>
    <w:rsid w:val="2FB53300"/>
    <w:rsid w:val="2FCAC6D5"/>
    <w:rsid w:val="2FD37902"/>
    <w:rsid w:val="2FDC575D"/>
    <w:rsid w:val="2FE64679"/>
    <w:rsid w:val="2FF42198"/>
    <w:rsid w:val="2FFDFDAF"/>
    <w:rsid w:val="300E6920"/>
    <w:rsid w:val="30268310"/>
    <w:rsid w:val="30419639"/>
    <w:rsid w:val="3060D98E"/>
    <w:rsid w:val="308AB4E5"/>
    <w:rsid w:val="30ADB66E"/>
    <w:rsid w:val="30AECC99"/>
    <w:rsid w:val="30C5CF43"/>
    <w:rsid w:val="30D09CBC"/>
    <w:rsid w:val="30DB3F01"/>
    <w:rsid w:val="30DDBE04"/>
    <w:rsid w:val="30E8ADEC"/>
    <w:rsid w:val="310B888E"/>
    <w:rsid w:val="31282579"/>
    <w:rsid w:val="3131CF7F"/>
    <w:rsid w:val="3135E389"/>
    <w:rsid w:val="317B5E85"/>
    <w:rsid w:val="31897235"/>
    <w:rsid w:val="3192BDDD"/>
    <w:rsid w:val="31C855B9"/>
    <w:rsid w:val="31E00149"/>
    <w:rsid w:val="31E1E6F5"/>
    <w:rsid w:val="31E4288A"/>
    <w:rsid w:val="322FF185"/>
    <w:rsid w:val="3233DCC9"/>
    <w:rsid w:val="324D6629"/>
    <w:rsid w:val="3278B80D"/>
    <w:rsid w:val="327953A7"/>
    <w:rsid w:val="32A13CD2"/>
    <w:rsid w:val="32B649A9"/>
    <w:rsid w:val="32BB8E28"/>
    <w:rsid w:val="32C5B96F"/>
    <w:rsid w:val="32D4CEDD"/>
    <w:rsid w:val="32D9A864"/>
    <w:rsid w:val="32EE172C"/>
    <w:rsid w:val="33181570"/>
    <w:rsid w:val="3333BD9D"/>
    <w:rsid w:val="334BDD08"/>
    <w:rsid w:val="335FC025"/>
    <w:rsid w:val="33724247"/>
    <w:rsid w:val="339E520C"/>
    <w:rsid w:val="33A75EBF"/>
    <w:rsid w:val="33B1E8C6"/>
    <w:rsid w:val="33B7EEEF"/>
    <w:rsid w:val="33D6856C"/>
    <w:rsid w:val="33D7D4A9"/>
    <w:rsid w:val="33F6E41C"/>
    <w:rsid w:val="3435D811"/>
    <w:rsid w:val="346AF147"/>
    <w:rsid w:val="347EC4A6"/>
    <w:rsid w:val="34994894"/>
    <w:rsid w:val="34C572B8"/>
    <w:rsid w:val="34D6A25C"/>
    <w:rsid w:val="34EA1C8C"/>
    <w:rsid w:val="350370B3"/>
    <w:rsid w:val="3520304D"/>
    <w:rsid w:val="35209F25"/>
    <w:rsid w:val="3523CC9B"/>
    <w:rsid w:val="352FF743"/>
    <w:rsid w:val="35508DDA"/>
    <w:rsid w:val="356FD94E"/>
    <w:rsid w:val="3591946F"/>
    <w:rsid w:val="3591FC39"/>
    <w:rsid w:val="35931AAC"/>
    <w:rsid w:val="359C9D1C"/>
    <w:rsid w:val="35A5B003"/>
    <w:rsid w:val="35C0177B"/>
    <w:rsid w:val="35D7E41B"/>
    <w:rsid w:val="35DF6A3C"/>
    <w:rsid w:val="36499259"/>
    <w:rsid w:val="3696F74F"/>
    <w:rsid w:val="36A9CBA4"/>
    <w:rsid w:val="36B26F79"/>
    <w:rsid w:val="36B571C1"/>
    <w:rsid w:val="36B86561"/>
    <w:rsid w:val="36BD2A30"/>
    <w:rsid w:val="36D5951E"/>
    <w:rsid w:val="36F51D9A"/>
    <w:rsid w:val="3705FCB9"/>
    <w:rsid w:val="3706D5CD"/>
    <w:rsid w:val="3747D420"/>
    <w:rsid w:val="37503CC4"/>
    <w:rsid w:val="375504C4"/>
    <w:rsid w:val="3758B584"/>
    <w:rsid w:val="375B27EC"/>
    <w:rsid w:val="376468E9"/>
    <w:rsid w:val="376ED0A9"/>
    <w:rsid w:val="37832F66"/>
    <w:rsid w:val="378AD38F"/>
    <w:rsid w:val="37958B34"/>
    <w:rsid w:val="37AFBC9F"/>
    <w:rsid w:val="37D9E2DD"/>
    <w:rsid w:val="37F8F3BD"/>
    <w:rsid w:val="3815F38A"/>
    <w:rsid w:val="3836A5CE"/>
    <w:rsid w:val="386D1247"/>
    <w:rsid w:val="38AF279B"/>
    <w:rsid w:val="38C46C32"/>
    <w:rsid w:val="38CF7913"/>
    <w:rsid w:val="38DF5C4E"/>
    <w:rsid w:val="38EF1088"/>
    <w:rsid w:val="391B9252"/>
    <w:rsid w:val="39407705"/>
    <w:rsid w:val="394452E1"/>
    <w:rsid w:val="398334C5"/>
    <w:rsid w:val="399A39F4"/>
    <w:rsid w:val="39A15E5D"/>
    <w:rsid w:val="39A67A52"/>
    <w:rsid w:val="39C83FF4"/>
    <w:rsid w:val="39CE8BB5"/>
    <w:rsid w:val="39D145A4"/>
    <w:rsid w:val="39F4964E"/>
    <w:rsid w:val="3A0C84FC"/>
    <w:rsid w:val="3A484E63"/>
    <w:rsid w:val="3A52D592"/>
    <w:rsid w:val="3A58B829"/>
    <w:rsid w:val="3A6847F0"/>
    <w:rsid w:val="3A81E908"/>
    <w:rsid w:val="3A9D084E"/>
    <w:rsid w:val="3AAD71B8"/>
    <w:rsid w:val="3AF0CC6D"/>
    <w:rsid w:val="3AFE1837"/>
    <w:rsid w:val="3B6D72C9"/>
    <w:rsid w:val="3BF518F1"/>
    <w:rsid w:val="3C13B00A"/>
    <w:rsid w:val="3C1BBD4A"/>
    <w:rsid w:val="3C2F1AEB"/>
    <w:rsid w:val="3C36056C"/>
    <w:rsid w:val="3C39B96E"/>
    <w:rsid w:val="3C5CC8B1"/>
    <w:rsid w:val="3C7EDA84"/>
    <w:rsid w:val="3C92BC06"/>
    <w:rsid w:val="3CA24C50"/>
    <w:rsid w:val="3CC2C094"/>
    <w:rsid w:val="3CE6404A"/>
    <w:rsid w:val="3CF430BE"/>
    <w:rsid w:val="3DA52FC3"/>
    <w:rsid w:val="3DBC8B7E"/>
    <w:rsid w:val="3DBD29E0"/>
    <w:rsid w:val="3DBFD63F"/>
    <w:rsid w:val="3DD92D01"/>
    <w:rsid w:val="3E32F46E"/>
    <w:rsid w:val="3E4B5C99"/>
    <w:rsid w:val="3E4E3298"/>
    <w:rsid w:val="3E5D9E06"/>
    <w:rsid w:val="3E6BCCF5"/>
    <w:rsid w:val="3F02D68A"/>
    <w:rsid w:val="3F10BFCE"/>
    <w:rsid w:val="3F1305E1"/>
    <w:rsid w:val="3F3A2378"/>
    <w:rsid w:val="3F5290A4"/>
    <w:rsid w:val="3F660074"/>
    <w:rsid w:val="3F77B2C2"/>
    <w:rsid w:val="3F8DCF11"/>
    <w:rsid w:val="3F9BD089"/>
    <w:rsid w:val="3FBD53F9"/>
    <w:rsid w:val="3FCF7F53"/>
    <w:rsid w:val="3FEA6BEC"/>
    <w:rsid w:val="401E0371"/>
    <w:rsid w:val="403258A3"/>
    <w:rsid w:val="40362FEE"/>
    <w:rsid w:val="403E219F"/>
    <w:rsid w:val="4044918E"/>
    <w:rsid w:val="404A5C5E"/>
    <w:rsid w:val="405B361B"/>
    <w:rsid w:val="4064DD8B"/>
    <w:rsid w:val="40699134"/>
    <w:rsid w:val="40B8025E"/>
    <w:rsid w:val="40C9BB57"/>
    <w:rsid w:val="40D9AB23"/>
    <w:rsid w:val="40DA6D0D"/>
    <w:rsid w:val="40E6EF01"/>
    <w:rsid w:val="40E7708A"/>
    <w:rsid w:val="40EE581C"/>
    <w:rsid w:val="4100E67B"/>
    <w:rsid w:val="412C9D95"/>
    <w:rsid w:val="413620C4"/>
    <w:rsid w:val="413DA5A7"/>
    <w:rsid w:val="4185FBD0"/>
    <w:rsid w:val="419E5055"/>
    <w:rsid w:val="41AE178C"/>
    <w:rsid w:val="41AF318F"/>
    <w:rsid w:val="41B81F60"/>
    <w:rsid w:val="41BDECE0"/>
    <w:rsid w:val="41CCCF9F"/>
    <w:rsid w:val="41D8D946"/>
    <w:rsid w:val="422254FF"/>
    <w:rsid w:val="425A57DC"/>
    <w:rsid w:val="4275C117"/>
    <w:rsid w:val="42A9D531"/>
    <w:rsid w:val="42B3D671"/>
    <w:rsid w:val="42B40A55"/>
    <w:rsid w:val="42E9601B"/>
    <w:rsid w:val="4306BD44"/>
    <w:rsid w:val="431ED2D1"/>
    <w:rsid w:val="436D8735"/>
    <w:rsid w:val="437EB9D1"/>
    <w:rsid w:val="43ABE31C"/>
    <w:rsid w:val="43BB21E8"/>
    <w:rsid w:val="43C0BE97"/>
    <w:rsid w:val="43CB2B92"/>
    <w:rsid w:val="43D94379"/>
    <w:rsid w:val="43E128BA"/>
    <w:rsid w:val="43F433A1"/>
    <w:rsid w:val="43FD263D"/>
    <w:rsid w:val="440E3926"/>
    <w:rsid w:val="442D4904"/>
    <w:rsid w:val="442ED1AC"/>
    <w:rsid w:val="4435D2A6"/>
    <w:rsid w:val="443C2221"/>
    <w:rsid w:val="443DED14"/>
    <w:rsid w:val="4440CFDE"/>
    <w:rsid w:val="446C5918"/>
    <w:rsid w:val="44A7DC6F"/>
    <w:rsid w:val="44AD9A89"/>
    <w:rsid w:val="44C6D66A"/>
    <w:rsid w:val="44DD3332"/>
    <w:rsid w:val="44E929AF"/>
    <w:rsid w:val="44FB6EC6"/>
    <w:rsid w:val="450017EC"/>
    <w:rsid w:val="4501BF4C"/>
    <w:rsid w:val="4520014D"/>
    <w:rsid w:val="452D8D95"/>
    <w:rsid w:val="45448295"/>
    <w:rsid w:val="4584F981"/>
    <w:rsid w:val="458D7EFD"/>
    <w:rsid w:val="459ECF3A"/>
    <w:rsid w:val="45B3C996"/>
    <w:rsid w:val="45B5E943"/>
    <w:rsid w:val="45C68B5D"/>
    <w:rsid w:val="45CD1161"/>
    <w:rsid w:val="45CEB437"/>
    <w:rsid w:val="46031EFE"/>
    <w:rsid w:val="4607F157"/>
    <w:rsid w:val="461AFEA0"/>
    <w:rsid w:val="463C3362"/>
    <w:rsid w:val="464215FF"/>
    <w:rsid w:val="4642C49F"/>
    <w:rsid w:val="4660C8D4"/>
    <w:rsid w:val="466A0F0D"/>
    <w:rsid w:val="46751C71"/>
    <w:rsid w:val="467A492C"/>
    <w:rsid w:val="467C6D45"/>
    <w:rsid w:val="467CFFDD"/>
    <w:rsid w:val="46A9DDB0"/>
    <w:rsid w:val="46C25CDF"/>
    <w:rsid w:val="46D14C67"/>
    <w:rsid w:val="46D5ECB4"/>
    <w:rsid w:val="46E04EA0"/>
    <w:rsid w:val="46FA2CA8"/>
    <w:rsid w:val="471C3E7F"/>
    <w:rsid w:val="47254F9E"/>
    <w:rsid w:val="47826E78"/>
    <w:rsid w:val="47867D1F"/>
    <w:rsid w:val="4790D612"/>
    <w:rsid w:val="479A3283"/>
    <w:rsid w:val="479F1E24"/>
    <w:rsid w:val="47B4980B"/>
    <w:rsid w:val="47C47081"/>
    <w:rsid w:val="47D72842"/>
    <w:rsid w:val="47E59612"/>
    <w:rsid w:val="47EAE4AC"/>
    <w:rsid w:val="4809BEB5"/>
    <w:rsid w:val="481AD9C6"/>
    <w:rsid w:val="4821D456"/>
    <w:rsid w:val="482430C4"/>
    <w:rsid w:val="4831F176"/>
    <w:rsid w:val="483AC79C"/>
    <w:rsid w:val="48597ACD"/>
    <w:rsid w:val="485A1E22"/>
    <w:rsid w:val="486A1DFD"/>
    <w:rsid w:val="4878CC59"/>
    <w:rsid w:val="48870874"/>
    <w:rsid w:val="48889331"/>
    <w:rsid w:val="48AD2801"/>
    <w:rsid w:val="48FD278C"/>
    <w:rsid w:val="4917300A"/>
    <w:rsid w:val="492896E2"/>
    <w:rsid w:val="49454E47"/>
    <w:rsid w:val="49699FF8"/>
    <w:rsid w:val="498B88A4"/>
    <w:rsid w:val="499D7B69"/>
    <w:rsid w:val="49BA6C48"/>
    <w:rsid w:val="49D09F78"/>
    <w:rsid w:val="49E5DE36"/>
    <w:rsid w:val="4A077CD1"/>
    <w:rsid w:val="4A213A28"/>
    <w:rsid w:val="4A2DB188"/>
    <w:rsid w:val="4A30D023"/>
    <w:rsid w:val="4A4FE3E6"/>
    <w:rsid w:val="4A60DD52"/>
    <w:rsid w:val="4A8D513A"/>
    <w:rsid w:val="4A9E49B5"/>
    <w:rsid w:val="4AADCAC7"/>
    <w:rsid w:val="4AAEC014"/>
    <w:rsid w:val="4AB43582"/>
    <w:rsid w:val="4AC60303"/>
    <w:rsid w:val="4AE7E9B1"/>
    <w:rsid w:val="4AF7596D"/>
    <w:rsid w:val="4AFFF89A"/>
    <w:rsid w:val="4B00E88A"/>
    <w:rsid w:val="4B05414E"/>
    <w:rsid w:val="4B1B6BD0"/>
    <w:rsid w:val="4B239C1F"/>
    <w:rsid w:val="4B2EDAC3"/>
    <w:rsid w:val="4B2FDBAD"/>
    <w:rsid w:val="4B3EE550"/>
    <w:rsid w:val="4B4C1DF2"/>
    <w:rsid w:val="4B54A2C4"/>
    <w:rsid w:val="4B61BBE0"/>
    <w:rsid w:val="4B6E3865"/>
    <w:rsid w:val="4B751FDD"/>
    <w:rsid w:val="4B83DAC8"/>
    <w:rsid w:val="4B9616AB"/>
    <w:rsid w:val="4BA7BB30"/>
    <w:rsid w:val="4BBEE82C"/>
    <w:rsid w:val="4BD1EFAC"/>
    <w:rsid w:val="4BDB2C57"/>
    <w:rsid w:val="4BDF22C1"/>
    <w:rsid w:val="4BF44111"/>
    <w:rsid w:val="4C03FF8E"/>
    <w:rsid w:val="4C107A04"/>
    <w:rsid w:val="4C177C86"/>
    <w:rsid w:val="4C1FFF50"/>
    <w:rsid w:val="4C2918E9"/>
    <w:rsid w:val="4C32E52C"/>
    <w:rsid w:val="4C3E62DB"/>
    <w:rsid w:val="4C58ED6D"/>
    <w:rsid w:val="4C638964"/>
    <w:rsid w:val="4C68DD28"/>
    <w:rsid w:val="4C808AA2"/>
    <w:rsid w:val="4C86AA02"/>
    <w:rsid w:val="4C86CF59"/>
    <w:rsid w:val="4C9A7B0F"/>
    <w:rsid w:val="4CA91D41"/>
    <w:rsid w:val="4CADBDD9"/>
    <w:rsid w:val="4CBFD0F3"/>
    <w:rsid w:val="4CC1F3DB"/>
    <w:rsid w:val="4CE380EB"/>
    <w:rsid w:val="4CF83600"/>
    <w:rsid w:val="4CF9857A"/>
    <w:rsid w:val="4D385020"/>
    <w:rsid w:val="4D68B6C0"/>
    <w:rsid w:val="4DA416D8"/>
    <w:rsid w:val="4DC681C8"/>
    <w:rsid w:val="4DD26D78"/>
    <w:rsid w:val="4DD6BF6B"/>
    <w:rsid w:val="4DDC9CD5"/>
    <w:rsid w:val="4DDE0C6B"/>
    <w:rsid w:val="4DED3787"/>
    <w:rsid w:val="4E065E8D"/>
    <w:rsid w:val="4E0C6C3F"/>
    <w:rsid w:val="4E272619"/>
    <w:rsid w:val="4E503F37"/>
    <w:rsid w:val="4E6624EE"/>
    <w:rsid w:val="4E982655"/>
    <w:rsid w:val="4EAB1692"/>
    <w:rsid w:val="4EC2CDC2"/>
    <w:rsid w:val="4EC583E7"/>
    <w:rsid w:val="4ED6D5D5"/>
    <w:rsid w:val="4EE38576"/>
    <w:rsid w:val="4EF94D4A"/>
    <w:rsid w:val="4F03CEFA"/>
    <w:rsid w:val="4F135C87"/>
    <w:rsid w:val="4F59302C"/>
    <w:rsid w:val="4F64343E"/>
    <w:rsid w:val="4F671372"/>
    <w:rsid w:val="4F98E87B"/>
    <w:rsid w:val="4FA6BFE3"/>
    <w:rsid w:val="4FC088D3"/>
    <w:rsid w:val="4FC22053"/>
    <w:rsid w:val="4FCD5F2E"/>
    <w:rsid w:val="4FE71562"/>
    <w:rsid w:val="4FF5EB6D"/>
    <w:rsid w:val="503F32C2"/>
    <w:rsid w:val="5042383B"/>
    <w:rsid w:val="5054C05E"/>
    <w:rsid w:val="50679E06"/>
    <w:rsid w:val="50745CFF"/>
    <w:rsid w:val="50A7717C"/>
    <w:rsid w:val="511D90ED"/>
    <w:rsid w:val="5126B842"/>
    <w:rsid w:val="512777D5"/>
    <w:rsid w:val="515AA746"/>
    <w:rsid w:val="5161A16B"/>
    <w:rsid w:val="516DD857"/>
    <w:rsid w:val="517A31F9"/>
    <w:rsid w:val="5194E1A3"/>
    <w:rsid w:val="51C43185"/>
    <w:rsid w:val="51CF3472"/>
    <w:rsid w:val="51E11479"/>
    <w:rsid w:val="51E51663"/>
    <w:rsid w:val="51F54B9F"/>
    <w:rsid w:val="52080CB5"/>
    <w:rsid w:val="520B7233"/>
    <w:rsid w:val="521BE97C"/>
    <w:rsid w:val="52257889"/>
    <w:rsid w:val="52274486"/>
    <w:rsid w:val="522F7F80"/>
    <w:rsid w:val="522FBE10"/>
    <w:rsid w:val="526D088B"/>
    <w:rsid w:val="5289E158"/>
    <w:rsid w:val="52B90EE9"/>
    <w:rsid w:val="52C4692C"/>
    <w:rsid w:val="52E89193"/>
    <w:rsid w:val="52EB4E63"/>
    <w:rsid w:val="52F08EA2"/>
    <w:rsid w:val="5308F1EA"/>
    <w:rsid w:val="533201A7"/>
    <w:rsid w:val="533ECEF6"/>
    <w:rsid w:val="53533038"/>
    <w:rsid w:val="5360E49B"/>
    <w:rsid w:val="5372944B"/>
    <w:rsid w:val="538F9D3F"/>
    <w:rsid w:val="539B927F"/>
    <w:rsid w:val="539FB22E"/>
    <w:rsid w:val="53BBAF2B"/>
    <w:rsid w:val="53C81690"/>
    <w:rsid w:val="543003AF"/>
    <w:rsid w:val="543CA9D3"/>
    <w:rsid w:val="5441C430"/>
    <w:rsid w:val="54684D83"/>
    <w:rsid w:val="54868DE4"/>
    <w:rsid w:val="548D296A"/>
    <w:rsid w:val="54E9CDF9"/>
    <w:rsid w:val="54EB578C"/>
    <w:rsid w:val="54ECDD3E"/>
    <w:rsid w:val="54EDA93D"/>
    <w:rsid w:val="550EE454"/>
    <w:rsid w:val="55303F70"/>
    <w:rsid w:val="55307B09"/>
    <w:rsid w:val="553BF273"/>
    <w:rsid w:val="55616F8A"/>
    <w:rsid w:val="55640CA7"/>
    <w:rsid w:val="5586D181"/>
    <w:rsid w:val="5590F5F1"/>
    <w:rsid w:val="55D2055A"/>
    <w:rsid w:val="55DFD639"/>
    <w:rsid w:val="55F11D8F"/>
    <w:rsid w:val="560960C2"/>
    <w:rsid w:val="560BBD4A"/>
    <w:rsid w:val="562A45EC"/>
    <w:rsid w:val="562E5CD5"/>
    <w:rsid w:val="563AFB1A"/>
    <w:rsid w:val="563D3AFA"/>
    <w:rsid w:val="56625475"/>
    <w:rsid w:val="567F2994"/>
    <w:rsid w:val="56931BD8"/>
    <w:rsid w:val="56C48DF3"/>
    <w:rsid w:val="56CBA4C2"/>
    <w:rsid w:val="57249E58"/>
    <w:rsid w:val="572715A0"/>
    <w:rsid w:val="574CE2C0"/>
    <w:rsid w:val="57761993"/>
    <w:rsid w:val="578F972F"/>
    <w:rsid w:val="57C4BA4A"/>
    <w:rsid w:val="57D2B756"/>
    <w:rsid w:val="57DEB764"/>
    <w:rsid w:val="57E1BCF1"/>
    <w:rsid w:val="57E29796"/>
    <w:rsid w:val="57E4FF38"/>
    <w:rsid w:val="57E87B59"/>
    <w:rsid w:val="5817E702"/>
    <w:rsid w:val="581FB3C7"/>
    <w:rsid w:val="585A7546"/>
    <w:rsid w:val="586AA79D"/>
    <w:rsid w:val="5873D167"/>
    <w:rsid w:val="58785AF4"/>
    <w:rsid w:val="587F72E4"/>
    <w:rsid w:val="589B607D"/>
    <w:rsid w:val="589E4BCB"/>
    <w:rsid w:val="589FF519"/>
    <w:rsid w:val="58A65750"/>
    <w:rsid w:val="58B87D34"/>
    <w:rsid w:val="58F289D8"/>
    <w:rsid w:val="58F64106"/>
    <w:rsid w:val="590F92CC"/>
    <w:rsid w:val="59132951"/>
    <w:rsid w:val="592F6692"/>
    <w:rsid w:val="5958BB38"/>
    <w:rsid w:val="595A0009"/>
    <w:rsid w:val="5969DD21"/>
    <w:rsid w:val="5976B736"/>
    <w:rsid w:val="59AAC6E1"/>
    <w:rsid w:val="59E0BAAE"/>
    <w:rsid w:val="5A0C4D23"/>
    <w:rsid w:val="5A169FEE"/>
    <w:rsid w:val="5A215E2C"/>
    <w:rsid w:val="5A359EAA"/>
    <w:rsid w:val="5A3BC719"/>
    <w:rsid w:val="5A539158"/>
    <w:rsid w:val="5A9DEB80"/>
    <w:rsid w:val="5AAF1D4B"/>
    <w:rsid w:val="5ABAA425"/>
    <w:rsid w:val="5AE00092"/>
    <w:rsid w:val="5B07FBDE"/>
    <w:rsid w:val="5B119A57"/>
    <w:rsid w:val="5B1F0A0D"/>
    <w:rsid w:val="5B39055F"/>
    <w:rsid w:val="5B40A3D7"/>
    <w:rsid w:val="5B57F160"/>
    <w:rsid w:val="5B5936A8"/>
    <w:rsid w:val="5B645D20"/>
    <w:rsid w:val="5B837E87"/>
    <w:rsid w:val="5B9B9F3C"/>
    <w:rsid w:val="5B9EC897"/>
    <w:rsid w:val="5BA0CED0"/>
    <w:rsid w:val="5BA6298E"/>
    <w:rsid w:val="5BB2C301"/>
    <w:rsid w:val="5BC67F48"/>
    <w:rsid w:val="5BD8139B"/>
    <w:rsid w:val="5BF04CD9"/>
    <w:rsid w:val="5BF4E36F"/>
    <w:rsid w:val="5BFCF977"/>
    <w:rsid w:val="5BFF519D"/>
    <w:rsid w:val="5C08B468"/>
    <w:rsid w:val="5C09F0ED"/>
    <w:rsid w:val="5C10BEF9"/>
    <w:rsid w:val="5C2C7DD4"/>
    <w:rsid w:val="5C400D02"/>
    <w:rsid w:val="5C8D4B19"/>
    <w:rsid w:val="5C9D691E"/>
    <w:rsid w:val="5CB400F5"/>
    <w:rsid w:val="5CDB6B51"/>
    <w:rsid w:val="5D4D4004"/>
    <w:rsid w:val="5D502FD5"/>
    <w:rsid w:val="5D52CEBA"/>
    <w:rsid w:val="5D88B4CE"/>
    <w:rsid w:val="5D8EC538"/>
    <w:rsid w:val="5D93BCF5"/>
    <w:rsid w:val="5D97B288"/>
    <w:rsid w:val="5D9F0D7C"/>
    <w:rsid w:val="5DAF773F"/>
    <w:rsid w:val="5DBF8EEC"/>
    <w:rsid w:val="5DCDCBD2"/>
    <w:rsid w:val="5DDF171D"/>
    <w:rsid w:val="5DE627EC"/>
    <w:rsid w:val="5E1B9841"/>
    <w:rsid w:val="5E3AC129"/>
    <w:rsid w:val="5E46F9B0"/>
    <w:rsid w:val="5E58A8E7"/>
    <w:rsid w:val="5E5A9172"/>
    <w:rsid w:val="5E6C42D9"/>
    <w:rsid w:val="5E721E8B"/>
    <w:rsid w:val="5EB68005"/>
    <w:rsid w:val="5ECC3835"/>
    <w:rsid w:val="5EFA84DC"/>
    <w:rsid w:val="5F295FB9"/>
    <w:rsid w:val="5F459B64"/>
    <w:rsid w:val="5F7C15C6"/>
    <w:rsid w:val="5F7C59F3"/>
    <w:rsid w:val="5F928437"/>
    <w:rsid w:val="5F9E36D0"/>
    <w:rsid w:val="5FEAEFF1"/>
    <w:rsid w:val="600815DA"/>
    <w:rsid w:val="600CA91A"/>
    <w:rsid w:val="602CA7EF"/>
    <w:rsid w:val="60499F23"/>
    <w:rsid w:val="605BF7E3"/>
    <w:rsid w:val="60693D40"/>
    <w:rsid w:val="606EC847"/>
    <w:rsid w:val="608458E3"/>
    <w:rsid w:val="60A16A21"/>
    <w:rsid w:val="60D33440"/>
    <w:rsid w:val="60E49824"/>
    <w:rsid w:val="60E98F21"/>
    <w:rsid w:val="614D3F75"/>
    <w:rsid w:val="61510374"/>
    <w:rsid w:val="61611D77"/>
    <w:rsid w:val="616DDE6C"/>
    <w:rsid w:val="6180EA41"/>
    <w:rsid w:val="6197157C"/>
    <w:rsid w:val="619AE7FF"/>
    <w:rsid w:val="61A3BE85"/>
    <w:rsid w:val="61AB3B91"/>
    <w:rsid w:val="61ABD5B0"/>
    <w:rsid w:val="61C11194"/>
    <w:rsid w:val="61C6BA9A"/>
    <w:rsid w:val="61EC9403"/>
    <w:rsid w:val="61EE1031"/>
    <w:rsid w:val="61F8CC10"/>
    <w:rsid w:val="61F99A60"/>
    <w:rsid w:val="620EC045"/>
    <w:rsid w:val="6231D6AB"/>
    <w:rsid w:val="625EC895"/>
    <w:rsid w:val="62638C82"/>
    <w:rsid w:val="627AA856"/>
    <w:rsid w:val="62B55D48"/>
    <w:rsid w:val="62E01041"/>
    <w:rsid w:val="62E52BDC"/>
    <w:rsid w:val="62EC1B9C"/>
    <w:rsid w:val="62F52FDA"/>
    <w:rsid w:val="62F93819"/>
    <w:rsid w:val="630F027D"/>
    <w:rsid w:val="636470BA"/>
    <w:rsid w:val="636EE4AF"/>
    <w:rsid w:val="63946553"/>
    <w:rsid w:val="63A3339C"/>
    <w:rsid w:val="63B30291"/>
    <w:rsid w:val="63B5F15A"/>
    <w:rsid w:val="63C015F8"/>
    <w:rsid w:val="63D061A4"/>
    <w:rsid w:val="6400CA1E"/>
    <w:rsid w:val="6421FE9E"/>
    <w:rsid w:val="64446005"/>
    <w:rsid w:val="644A769E"/>
    <w:rsid w:val="647B8F7A"/>
    <w:rsid w:val="6486D477"/>
    <w:rsid w:val="648B7D49"/>
    <w:rsid w:val="6495A265"/>
    <w:rsid w:val="649A6DF8"/>
    <w:rsid w:val="64B632DB"/>
    <w:rsid w:val="64B8E4D0"/>
    <w:rsid w:val="64F5E090"/>
    <w:rsid w:val="64F97A78"/>
    <w:rsid w:val="6501B929"/>
    <w:rsid w:val="651E6AF1"/>
    <w:rsid w:val="6537FB05"/>
    <w:rsid w:val="6548D06B"/>
    <w:rsid w:val="654A6B88"/>
    <w:rsid w:val="6570125E"/>
    <w:rsid w:val="65858E2E"/>
    <w:rsid w:val="65A21DA8"/>
    <w:rsid w:val="65D35A87"/>
    <w:rsid w:val="65E185F8"/>
    <w:rsid w:val="65F1838C"/>
    <w:rsid w:val="6609347B"/>
    <w:rsid w:val="66122408"/>
    <w:rsid w:val="664B503D"/>
    <w:rsid w:val="66608A71"/>
    <w:rsid w:val="66CF5781"/>
    <w:rsid w:val="66E22DCE"/>
    <w:rsid w:val="66EF0FCE"/>
    <w:rsid w:val="66F03CC2"/>
    <w:rsid w:val="6704C92E"/>
    <w:rsid w:val="6707B139"/>
    <w:rsid w:val="670B7A2C"/>
    <w:rsid w:val="67104A29"/>
    <w:rsid w:val="67A22A3D"/>
    <w:rsid w:val="67C19451"/>
    <w:rsid w:val="680382D2"/>
    <w:rsid w:val="680B77FE"/>
    <w:rsid w:val="68170189"/>
    <w:rsid w:val="6844F923"/>
    <w:rsid w:val="6847FEE2"/>
    <w:rsid w:val="685726B9"/>
    <w:rsid w:val="68572C9C"/>
    <w:rsid w:val="68805888"/>
    <w:rsid w:val="689B4EAA"/>
    <w:rsid w:val="68B13C3D"/>
    <w:rsid w:val="69168730"/>
    <w:rsid w:val="691C0235"/>
    <w:rsid w:val="692535A8"/>
    <w:rsid w:val="693BDD7F"/>
    <w:rsid w:val="693D6D5F"/>
    <w:rsid w:val="6983DC0E"/>
    <w:rsid w:val="698DF366"/>
    <w:rsid w:val="69906948"/>
    <w:rsid w:val="699F9F18"/>
    <w:rsid w:val="69C8E85E"/>
    <w:rsid w:val="69CCC6D4"/>
    <w:rsid w:val="69D5FA53"/>
    <w:rsid w:val="69F0E595"/>
    <w:rsid w:val="6A0F9B75"/>
    <w:rsid w:val="6A12CC72"/>
    <w:rsid w:val="6A23A69C"/>
    <w:rsid w:val="6A26474D"/>
    <w:rsid w:val="6A487F68"/>
    <w:rsid w:val="6A5249E5"/>
    <w:rsid w:val="6A5ED1C4"/>
    <w:rsid w:val="6A637112"/>
    <w:rsid w:val="6AB5E623"/>
    <w:rsid w:val="6AB9470F"/>
    <w:rsid w:val="6AC902B3"/>
    <w:rsid w:val="6B17F5ED"/>
    <w:rsid w:val="6B32FBAE"/>
    <w:rsid w:val="6B56A3EC"/>
    <w:rsid w:val="6B8406BC"/>
    <w:rsid w:val="6B90D0FA"/>
    <w:rsid w:val="6B9CF3D7"/>
    <w:rsid w:val="6BA935DF"/>
    <w:rsid w:val="6BB82040"/>
    <w:rsid w:val="6BC712F6"/>
    <w:rsid w:val="6BCEFB57"/>
    <w:rsid w:val="6BF0EC56"/>
    <w:rsid w:val="6BF11932"/>
    <w:rsid w:val="6C3BC0B4"/>
    <w:rsid w:val="6C4FCD3A"/>
    <w:rsid w:val="6C805361"/>
    <w:rsid w:val="6C991A07"/>
    <w:rsid w:val="6CA8E159"/>
    <w:rsid w:val="6CD1E258"/>
    <w:rsid w:val="6D028EF6"/>
    <w:rsid w:val="6D04E0B0"/>
    <w:rsid w:val="6D06CE7E"/>
    <w:rsid w:val="6D098CD0"/>
    <w:rsid w:val="6D2B1ABD"/>
    <w:rsid w:val="6D56D51C"/>
    <w:rsid w:val="6D7F14A1"/>
    <w:rsid w:val="6D865067"/>
    <w:rsid w:val="6D940B5A"/>
    <w:rsid w:val="6D97EAA4"/>
    <w:rsid w:val="6D9984DA"/>
    <w:rsid w:val="6DA75FE2"/>
    <w:rsid w:val="6DBC2F15"/>
    <w:rsid w:val="6DDB6CB0"/>
    <w:rsid w:val="6E168C2B"/>
    <w:rsid w:val="6E322511"/>
    <w:rsid w:val="6E38DB23"/>
    <w:rsid w:val="6E411FE1"/>
    <w:rsid w:val="6E80F7C7"/>
    <w:rsid w:val="6E8566D4"/>
    <w:rsid w:val="6E8C8DE3"/>
    <w:rsid w:val="6EA24AE0"/>
    <w:rsid w:val="6EB8C063"/>
    <w:rsid w:val="6EDAE6E0"/>
    <w:rsid w:val="6EE5CBC9"/>
    <w:rsid w:val="6F03A2C8"/>
    <w:rsid w:val="6F1A00FF"/>
    <w:rsid w:val="6F40426B"/>
    <w:rsid w:val="6F64A2CC"/>
    <w:rsid w:val="6F6B4C6B"/>
    <w:rsid w:val="6F873ABD"/>
    <w:rsid w:val="6F92A63D"/>
    <w:rsid w:val="6F93FA2D"/>
    <w:rsid w:val="6F94C948"/>
    <w:rsid w:val="6F9FE8DC"/>
    <w:rsid w:val="6FA1C9F5"/>
    <w:rsid w:val="6FB674B9"/>
    <w:rsid w:val="6FC3F2EB"/>
    <w:rsid w:val="6FD4EE9F"/>
    <w:rsid w:val="6FED2438"/>
    <w:rsid w:val="6FF3DABD"/>
    <w:rsid w:val="6FF69E5F"/>
    <w:rsid w:val="7020349C"/>
    <w:rsid w:val="704575E6"/>
    <w:rsid w:val="7047DF9D"/>
    <w:rsid w:val="7072F5DC"/>
    <w:rsid w:val="7083B14B"/>
    <w:rsid w:val="708D2943"/>
    <w:rsid w:val="70A09CA6"/>
    <w:rsid w:val="70A520D8"/>
    <w:rsid w:val="70CD3E2D"/>
    <w:rsid w:val="70CEAFE6"/>
    <w:rsid w:val="70D51E82"/>
    <w:rsid w:val="70E53097"/>
    <w:rsid w:val="7107F329"/>
    <w:rsid w:val="7111082F"/>
    <w:rsid w:val="7112532D"/>
    <w:rsid w:val="712A616A"/>
    <w:rsid w:val="7138DDFD"/>
    <w:rsid w:val="714C973B"/>
    <w:rsid w:val="715045C9"/>
    <w:rsid w:val="71782177"/>
    <w:rsid w:val="71A29C94"/>
    <w:rsid w:val="71AC1BE2"/>
    <w:rsid w:val="71C5624C"/>
    <w:rsid w:val="71D28E69"/>
    <w:rsid w:val="71D294F2"/>
    <w:rsid w:val="71D3B3A1"/>
    <w:rsid w:val="71DD348C"/>
    <w:rsid w:val="71DDC9A3"/>
    <w:rsid w:val="720F3BCB"/>
    <w:rsid w:val="722E9C09"/>
    <w:rsid w:val="723395FB"/>
    <w:rsid w:val="723A0F9E"/>
    <w:rsid w:val="7246A880"/>
    <w:rsid w:val="7249EE6E"/>
    <w:rsid w:val="72691F73"/>
    <w:rsid w:val="726AC22C"/>
    <w:rsid w:val="72A9B905"/>
    <w:rsid w:val="72AC814D"/>
    <w:rsid w:val="72CEBEFC"/>
    <w:rsid w:val="72F5153A"/>
    <w:rsid w:val="731E5B81"/>
    <w:rsid w:val="73454E7F"/>
    <w:rsid w:val="734FEC2D"/>
    <w:rsid w:val="73531084"/>
    <w:rsid w:val="735A9C69"/>
    <w:rsid w:val="7374E70D"/>
    <w:rsid w:val="7379B780"/>
    <w:rsid w:val="7380FD65"/>
    <w:rsid w:val="73AFFE74"/>
    <w:rsid w:val="73BD0E34"/>
    <w:rsid w:val="73BDEC1A"/>
    <w:rsid w:val="73CC8701"/>
    <w:rsid w:val="73CCE825"/>
    <w:rsid w:val="73DF54C9"/>
    <w:rsid w:val="73E31CE3"/>
    <w:rsid w:val="73F52025"/>
    <w:rsid w:val="74007047"/>
    <w:rsid w:val="74063AE0"/>
    <w:rsid w:val="7444E58A"/>
    <w:rsid w:val="745C058A"/>
    <w:rsid w:val="7499B9BB"/>
    <w:rsid w:val="74B5F4AE"/>
    <w:rsid w:val="74D3A345"/>
    <w:rsid w:val="74DA33A0"/>
    <w:rsid w:val="74EC5243"/>
    <w:rsid w:val="74FB3714"/>
    <w:rsid w:val="752E2048"/>
    <w:rsid w:val="753DF8E4"/>
    <w:rsid w:val="754C7EFD"/>
    <w:rsid w:val="75C5930C"/>
    <w:rsid w:val="75E5A6B5"/>
    <w:rsid w:val="75EF3C40"/>
    <w:rsid w:val="75FAC99E"/>
    <w:rsid w:val="761C8D3E"/>
    <w:rsid w:val="762A656D"/>
    <w:rsid w:val="763189B0"/>
    <w:rsid w:val="7641698B"/>
    <w:rsid w:val="7653EACE"/>
    <w:rsid w:val="766D56C3"/>
    <w:rsid w:val="767E608A"/>
    <w:rsid w:val="76AC6D43"/>
    <w:rsid w:val="76B94C6B"/>
    <w:rsid w:val="76F00286"/>
    <w:rsid w:val="76FA9973"/>
    <w:rsid w:val="77413B57"/>
    <w:rsid w:val="774413BC"/>
    <w:rsid w:val="775F10E6"/>
    <w:rsid w:val="77766D3C"/>
    <w:rsid w:val="777A0FC2"/>
    <w:rsid w:val="777D042E"/>
    <w:rsid w:val="7781BE1B"/>
    <w:rsid w:val="778D87BE"/>
    <w:rsid w:val="77B56531"/>
    <w:rsid w:val="77BC8C8A"/>
    <w:rsid w:val="77C4F291"/>
    <w:rsid w:val="77E06B16"/>
    <w:rsid w:val="78422932"/>
    <w:rsid w:val="784FD76A"/>
    <w:rsid w:val="785F4403"/>
    <w:rsid w:val="7895B7AC"/>
    <w:rsid w:val="78A6EE06"/>
    <w:rsid w:val="78B1290F"/>
    <w:rsid w:val="78B75927"/>
    <w:rsid w:val="78DEFCB8"/>
    <w:rsid w:val="78F43FC6"/>
    <w:rsid w:val="7924B905"/>
    <w:rsid w:val="79272B63"/>
    <w:rsid w:val="793B5C4C"/>
    <w:rsid w:val="79457889"/>
    <w:rsid w:val="79481A9E"/>
    <w:rsid w:val="794AA93A"/>
    <w:rsid w:val="79571D18"/>
    <w:rsid w:val="795E7A7C"/>
    <w:rsid w:val="7961F560"/>
    <w:rsid w:val="79681D2D"/>
    <w:rsid w:val="79703DCA"/>
    <w:rsid w:val="798F4117"/>
    <w:rsid w:val="7997069E"/>
    <w:rsid w:val="799A8701"/>
    <w:rsid w:val="79B75186"/>
    <w:rsid w:val="79BF5937"/>
    <w:rsid w:val="79C66606"/>
    <w:rsid w:val="79CAB1C4"/>
    <w:rsid w:val="79E6555C"/>
    <w:rsid w:val="7A2C05D0"/>
    <w:rsid w:val="7A464986"/>
    <w:rsid w:val="7A4E7666"/>
    <w:rsid w:val="7A59D623"/>
    <w:rsid w:val="7A7F6C5A"/>
    <w:rsid w:val="7A826C1B"/>
    <w:rsid w:val="7A891B09"/>
    <w:rsid w:val="7A8C1D33"/>
    <w:rsid w:val="7A9F4612"/>
    <w:rsid w:val="7ACBF0E0"/>
    <w:rsid w:val="7AD8086A"/>
    <w:rsid w:val="7AEB986D"/>
    <w:rsid w:val="7AF08C46"/>
    <w:rsid w:val="7B049C0D"/>
    <w:rsid w:val="7B24B5DF"/>
    <w:rsid w:val="7B259E58"/>
    <w:rsid w:val="7B3F5C7E"/>
    <w:rsid w:val="7B424610"/>
    <w:rsid w:val="7B5B60D8"/>
    <w:rsid w:val="7B60359A"/>
    <w:rsid w:val="7BA15523"/>
    <w:rsid w:val="7BA393AD"/>
    <w:rsid w:val="7BB1A48A"/>
    <w:rsid w:val="7BC2C59D"/>
    <w:rsid w:val="7BD9C312"/>
    <w:rsid w:val="7BEFB9A6"/>
    <w:rsid w:val="7BF619C8"/>
    <w:rsid w:val="7C033370"/>
    <w:rsid w:val="7C887801"/>
    <w:rsid w:val="7CAF0001"/>
    <w:rsid w:val="7CB59818"/>
    <w:rsid w:val="7CBFF609"/>
    <w:rsid w:val="7CC30B8E"/>
    <w:rsid w:val="7CC5759B"/>
    <w:rsid w:val="7CD2868D"/>
    <w:rsid w:val="7CF03716"/>
    <w:rsid w:val="7D3EA04B"/>
    <w:rsid w:val="7D5E0D92"/>
    <w:rsid w:val="7D61B058"/>
    <w:rsid w:val="7D9B7EC9"/>
    <w:rsid w:val="7DB3D9A3"/>
    <w:rsid w:val="7DB5684C"/>
    <w:rsid w:val="7DC6275A"/>
    <w:rsid w:val="7DF229F0"/>
    <w:rsid w:val="7DFCB517"/>
    <w:rsid w:val="7E01C8D1"/>
    <w:rsid w:val="7E3D00CA"/>
    <w:rsid w:val="7E65EDF4"/>
    <w:rsid w:val="7E8E47E7"/>
    <w:rsid w:val="7E8F73B3"/>
    <w:rsid w:val="7E94172F"/>
    <w:rsid w:val="7E9A0E1B"/>
    <w:rsid w:val="7EB234AB"/>
    <w:rsid w:val="7EBADC46"/>
    <w:rsid w:val="7ECE8761"/>
    <w:rsid w:val="7ED87158"/>
    <w:rsid w:val="7F07E519"/>
    <w:rsid w:val="7F0885C2"/>
    <w:rsid w:val="7F1C594D"/>
    <w:rsid w:val="7F2A795C"/>
    <w:rsid w:val="7F377F42"/>
    <w:rsid w:val="7F7F73BF"/>
    <w:rsid w:val="7F833A95"/>
    <w:rsid w:val="7F8D619D"/>
    <w:rsid w:val="7FBC414E"/>
    <w:rsid w:val="7FDFC9C8"/>
    <w:rsid w:val="7FF33C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4F5DB"/>
  <w15:chartTrackingRefBased/>
  <w15:docId w15:val="{186B44B2-48BC-46F9-A355-858D10C1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B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B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B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B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B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B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B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B57"/>
    <w:rPr>
      <w:rFonts w:eastAsiaTheme="majorEastAsia" w:cstheme="majorBidi"/>
      <w:color w:val="272727" w:themeColor="text1" w:themeTint="D8"/>
    </w:rPr>
  </w:style>
  <w:style w:type="paragraph" w:styleId="Title">
    <w:name w:val="Title"/>
    <w:basedOn w:val="Normal"/>
    <w:next w:val="Normal"/>
    <w:link w:val="TitleChar"/>
    <w:uiPriority w:val="10"/>
    <w:qFormat/>
    <w:rsid w:val="00EC1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B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B57"/>
    <w:pPr>
      <w:spacing w:before="160"/>
      <w:jc w:val="center"/>
    </w:pPr>
    <w:rPr>
      <w:i/>
      <w:iCs/>
      <w:color w:val="404040" w:themeColor="text1" w:themeTint="BF"/>
    </w:rPr>
  </w:style>
  <w:style w:type="character" w:customStyle="1" w:styleId="QuoteChar">
    <w:name w:val="Quote Char"/>
    <w:basedOn w:val="DefaultParagraphFont"/>
    <w:link w:val="Quote"/>
    <w:uiPriority w:val="29"/>
    <w:rsid w:val="00EC1B57"/>
    <w:rPr>
      <w:i/>
      <w:iCs/>
      <w:color w:val="404040" w:themeColor="text1" w:themeTint="BF"/>
    </w:rPr>
  </w:style>
  <w:style w:type="paragraph" w:styleId="ListParagraph">
    <w:name w:val="List Paragraph"/>
    <w:basedOn w:val="Normal"/>
    <w:uiPriority w:val="34"/>
    <w:qFormat/>
    <w:rsid w:val="00EC1B57"/>
    <w:pPr>
      <w:ind w:left="720"/>
      <w:contextualSpacing/>
    </w:pPr>
  </w:style>
  <w:style w:type="character" w:styleId="IntenseEmphasis">
    <w:name w:val="Intense Emphasis"/>
    <w:basedOn w:val="DefaultParagraphFont"/>
    <w:uiPriority w:val="21"/>
    <w:qFormat/>
    <w:rsid w:val="00EC1B57"/>
    <w:rPr>
      <w:i/>
      <w:iCs/>
      <w:color w:val="0F4761" w:themeColor="accent1" w:themeShade="BF"/>
    </w:rPr>
  </w:style>
  <w:style w:type="paragraph" w:styleId="IntenseQuote">
    <w:name w:val="Intense Quote"/>
    <w:basedOn w:val="Normal"/>
    <w:next w:val="Normal"/>
    <w:link w:val="IntenseQuoteChar"/>
    <w:uiPriority w:val="30"/>
    <w:qFormat/>
    <w:rsid w:val="00EC1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B57"/>
    <w:rPr>
      <w:i/>
      <w:iCs/>
      <w:color w:val="0F4761" w:themeColor="accent1" w:themeShade="BF"/>
    </w:rPr>
  </w:style>
  <w:style w:type="character" w:styleId="IntenseReference">
    <w:name w:val="Intense Reference"/>
    <w:basedOn w:val="DefaultParagraphFont"/>
    <w:uiPriority w:val="32"/>
    <w:qFormat/>
    <w:rsid w:val="00EC1B57"/>
    <w:rPr>
      <w:b/>
      <w:bCs/>
      <w:smallCaps/>
      <w:color w:val="0F4761" w:themeColor="accent1" w:themeShade="BF"/>
      <w:spacing w:val="5"/>
    </w:rPr>
  </w:style>
  <w:style w:type="character" w:styleId="Hyperlink">
    <w:name w:val="Hyperlink"/>
    <w:basedOn w:val="DefaultParagraphFont"/>
    <w:uiPriority w:val="99"/>
    <w:unhideWhenUsed/>
    <w:rsid w:val="00EC1B57"/>
    <w:rPr>
      <w:color w:val="467886" w:themeColor="hyperlink"/>
      <w:u w:val="single"/>
    </w:rPr>
  </w:style>
  <w:style w:type="character" w:styleId="UnresolvedMention">
    <w:name w:val="Unresolved Mention"/>
    <w:basedOn w:val="DefaultParagraphFont"/>
    <w:uiPriority w:val="99"/>
    <w:semiHidden/>
    <w:unhideWhenUsed/>
    <w:rsid w:val="00EC1B57"/>
    <w:rPr>
      <w:color w:val="605E5C"/>
      <w:shd w:val="clear" w:color="auto" w:fill="E1DFDD"/>
    </w:rPr>
  </w:style>
  <w:style w:type="character" w:customStyle="1" w:styleId="normaltextrun">
    <w:name w:val="normaltextrun"/>
    <w:basedOn w:val="DefaultParagraphFont"/>
    <w:uiPriority w:val="1"/>
    <w:rsid w:val="00EC1B57"/>
  </w:style>
  <w:style w:type="paragraph" w:styleId="FootnoteText">
    <w:name w:val="footnote text"/>
    <w:basedOn w:val="Normal"/>
    <w:uiPriority w:val="99"/>
    <w:semiHidden/>
    <w:unhideWhenUsed/>
    <w:rsid w:val="7A8C1D33"/>
    <w:pPr>
      <w:spacing w:after="0" w:line="240" w:lineRule="auto"/>
    </w:pPr>
    <w:rPr>
      <w:sz w:val="20"/>
      <w:szCs w:val="20"/>
    </w:rPr>
  </w:style>
  <w:style w:type="character" w:styleId="FootnoteReference">
    <w:name w:val="footnote reference"/>
    <w:basedOn w:val="DefaultParagraphFont"/>
    <w:uiPriority w:val="99"/>
    <w:semiHidden/>
    <w:unhideWhenUsed/>
    <w:rsid w:val="7A8C1D33"/>
    <w:rPr>
      <w:vertAlign w:val="superscript"/>
    </w:rPr>
  </w:style>
  <w:style w:type="paragraph" w:styleId="EndnoteText">
    <w:name w:val="endnote text"/>
    <w:basedOn w:val="Normal"/>
    <w:uiPriority w:val="99"/>
    <w:unhideWhenUsed/>
    <w:rsid w:val="7A8C1D33"/>
    <w:pPr>
      <w:spacing w:after="0" w:line="240" w:lineRule="auto"/>
    </w:pPr>
    <w:rPr>
      <w:sz w:val="20"/>
      <w:szCs w:val="20"/>
    </w:rPr>
  </w:style>
  <w:style w:type="character" w:styleId="EndnoteReference">
    <w:name w:val="endnote reference"/>
    <w:basedOn w:val="DefaultParagraphFont"/>
    <w:uiPriority w:val="99"/>
    <w:semiHidden/>
    <w:unhideWhenUsed/>
    <w:rsid w:val="7A8C1D33"/>
    <w:rPr>
      <w:vertAlign w:val="superscript"/>
    </w:rPr>
  </w:style>
  <w:style w:type="paragraph" w:styleId="Header">
    <w:name w:val="header"/>
    <w:basedOn w:val="Normal"/>
    <w:link w:val="HeaderChar"/>
    <w:uiPriority w:val="99"/>
    <w:semiHidden/>
    <w:unhideWhenUsed/>
    <w:rsid w:val="006B1BC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1BC1"/>
  </w:style>
  <w:style w:type="paragraph" w:styleId="Footer">
    <w:name w:val="footer"/>
    <w:basedOn w:val="Normal"/>
    <w:link w:val="FooterChar"/>
    <w:uiPriority w:val="99"/>
    <w:semiHidden/>
    <w:unhideWhenUsed/>
    <w:rsid w:val="006B1B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1BC1"/>
  </w:style>
  <w:style w:type="paragraph" w:styleId="Revision">
    <w:name w:val="Revision"/>
    <w:hidden/>
    <w:uiPriority w:val="99"/>
    <w:semiHidden/>
    <w:rsid w:val="000F6C03"/>
    <w:pPr>
      <w:spacing w:after="0" w:line="240" w:lineRule="auto"/>
    </w:pPr>
  </w:style>
  <w:style w:type="character" w:styleId="CommentReference">
    <w:name w:val="annotation reference"/>
    <w:basedOn w:val="DefaultParagraphFont"/>
    <w:uiPriority w:val="99"/>
    <w:semiHidden/>
    <w:unhideWhenUsed/>
    <w:rsid w:val="00EB53CC"/>
    <w:rPr>
      <w:sz w:val="16"/>
      <w:szCs w:val="16"/>
    </w:rPr>
  </w:style>
  <w:style w:type="paragraph" w:styleId="CommentText">
    <w:name w:val="annotation text"/>
    <w:basedOn w:val="Normal"/>
    <w:link w:val="CommentTextChar"/>
    <w:uiPriority w:val="99"/>
    <w:unhideWhenUsed/>
    <w:rsid w:val="00EB53CC"/>
    <w:pPr>
      <w:spacing w:line="240" w:lineRule="auto"/>
    </w:pPr>
    <w:rPr>
      <w:sz w:val="20"/>
      <w:szCs w:val="20"/>
    </w:rPr>
  </w:style>
  <w:style w:type="character" w:customStyle="1" w:styleId="CommentTextChar">
    <w:name w:val="Comment Text Char"/>
    <w:basedOn w:val="DefaultParagraphFont"/>
    <w:link w:val="CommentText"/>
    <w:uiPriority w:val="99"/>
    <w:rsid w:val="00EB53CC"/>
    <w:rPr>
      <w:sz w:val="20"/>
      <w:szCs w:val="20"/>
    </w:rPr>
  </w:style>
  <w:style w:type="paragraph" w:styleId="CommentSubject">
    <w:name w:val="annotation subject"/>
    <w:basedOn w:val="CommentText"/>
    <w:next w:val="CommentText"/>
    <w:link w:val="CommentSubjectChar"/>
    <w:uiPriority w:val="99"/>
    <w:semiHidden/>
    <w:unhideWhenUsed/>
    <w:rsid w:val="00EB53CC"/>
    <w:rPr>
      <w:b/>
      <w:bCs/>
    </w:rPr>
  </w:style>
  <w:style w:type="character" w:customStyle="1" w:styleId="CommentSubjectChar">
    <w:name w:val="Comment Subject Char"/>
    <w:basedOn w:val="CommentTextChar"/>
    <w:link w:val="CommentSubject"/>
    <w:uiPriority w:val="99"/>
    <w:semiHidden/>
    <w:rsid w:val="00EB53CC"/>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axter.com/our-story/corporate-responsibility-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etpartner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etpartners.org/baxter"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press@petpartners.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976F59E05CC943BDE07870E7BAF33E" ma:contentTypeVersion="21" ma:contentTypeDescription="Create a new document." ma:contentTypeScope="" ma:versionID="e688cef0e0a094c63f92e15137642912">
  <xsd:schema xmlns:xsd="http://www.w3.org/2001/XMLSchema" xmlns:xs="http://www.w3.org/2001/XMLSchema" xmlns:p="http://schemas.microsoft.com/office/2006/metadata/properties" xmlns:ns1="http://schemas.microsoft.com/sharepoint/v3" xmlns:ns2="42a5987e-5874-4943-bde7-a58233278a58" xmlns:ns3="1f307974-6645-4e78-8af9-de226d664599" targetNamespace="http://schemas.microsoft.com/office/2006/metadata/properties" ma:root="true" ma:fieldsID="cc1cbfe0e4324ded99a83bab56ae5c0a" ns1:_="" ns2:_="" ns3:_="">
    <xsd:import namespace="http://schemas.microsoft.com/sharepoint/v3"/>
    <xsd:import namespace="42a5987e-5874-4943-bde7-a58233278a58"/>
    <xsd:import namespace="1f307974-6645-4e78-8af9-de226d6645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5987e-5874-4943-bde7-a58233278a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2815d0e-e557-4e57-ac06-29ee0700f795}" ma:internalName="TaxCatchAll" ma:showField="CatchAllData" ma:web="42a5987e-5874-4943-bde7-a58233278a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307974-6645-4e78-8af9-de226d6645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5a73640-5163-4c23-a206-88a5aa3041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2a5987e-5874-4943-bde7-a58233278a58" xsi:nil="true"/>
    <lcf76f155ced4ddcb4097134ff3c332f xmlns="1f307974-6645-4e78-8af9-de226d66459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9799CD5-99C0-4B9E-A627-3BC4A3203A37}">
  <ds:schemaRefs>
    <ds:schemaRef ds:uri="http://schemas.microsoft.com/sharepoint/v3/contenttype/forms"/>
  </ds:schemaRefs>
</ds:datastoreItem>
</file>

<file path=customXml/itemProps2.xml><?xml version="1.0" encoding="utf-8"?>
<ds:datastoreItem xmlns:ds="http://schemas.openxmlformats.org/officeDocument/2006/customXml" ds:itemID="{2B347AFD-962C-4974-9DB5-FADE71E1B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a5987e-5874-4943-bde7-a58233278a58"/>
    <ds:schemaRef ds:uri="1f307974-6645-4e78-8af9-de226d664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6E11C9-22A9-4421-B5D2-A2A40CDB22AB}">
  <ds:schemaRefs>
    <ds:schemaRef ds:uri="http://schemas.microsoft.com/office/2006/metadata/properties"/>
    <ds:schemaRef ds:uri="http://schemas.microsoft.com/office/infopath/2007/PartnerControls"/>
    <ds:schemaRef ds:uri="42a5987e-5874-4943-bde7-a58233278a58"/>
    <ds:schemaRef ds:uri="1f307974-6645-4e78-8af9-de226d66459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4949</Characters>
  <Application>Microsoft Office Word</Application>
  <DocSecurity>0</DocSecurity>
  <Lines>41</Lines>
  <Paragraphs>11</Paragraphs>
  <ScaleCrop>false</ScaleCrop>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 Pryor</dc:creator>
  <cp:keywords/>
  <dc:description/>
  <cp:lastModifiedBy>Claire Berman</cp:lastModifiedBy>
  <cp:revision>428</cp:revision>
  <dcterms:created xsi:type="dcterms:W3CDTF">2026-01-31T02:58:00Z</dcterms:created>
  <dcterms:modified xsi:type="dcterms:W3CDTF">2026-03-24T18:32:00Z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0x01010013976F59E05CC943BDE07870E7BAF33E</vt:lpwstr>
  </property>
  <property fmtid="{D5CDD505-2E9C-101B-9397-08002B2CF9AE}" pid="3" name="MediaServiceImageTags">
    <vt:lpwstr/>
  </property>
  <property fmtid="{D5CDD505-2E9C-101B-9397-08002B2CF9AE}" pid="4" name="docLang">
    <vt:lpwstr>en</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{"FileActivityType":"9","FileActivityTimeStamp":"2026-03-03T18:17:53.150Z","FileActivityUsersOnPage":[{"DisplayName":"Freeberg, Alicia","Id":"alicia_freeberg@baxter.com"},{"DisplayName":"Deutsch, Laurence","Id":"laurence_deutsch@baxter.com"},{"DisplayName":"Baldwin, Maxine P","Id":"maxine_baldwin@baxter.com"}],"FileActivityNavigationId":null}</vt:lpwstr>
  </property>
  <property fmtid="{D5CDD505-2E9C-101B-9397-08002B2CF9AE}" pid="8" name="TriggerFlowInfo">
    <vt:lpwstr/>
  </property>
</Properties>
</file>